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4535652C" w:rsidR="0068352C" w:rsidRDefault="0068352C" w:rsidP="00D028BB">
      <w:pPr>
        <w:pStyle w:val="Heading1"/>
      </w:pPr>
      <w:bookmarkStart w:id="0" w:name="_Toc178088163"/>
      <w:r w:rsidRPr="00A106DF">
        <w:t xml:space="preserve">Monthly What’s On </w:t>
      </w:r>
      <w:r w:rsidR="002B4D7D" w:rsidRPr="00A106DF">
        <w:t>E-Newsletter</w:t>
      </w:r>
      <w:bookmarkEnd w:id="0"/>
      <w:r w:rsidRPr="00A106DF">
        <w:t xml:space="preserve"> </w:t>
      </w:r>
    </w:p>
    <w:p w14:paraId="42FA0643" w14:textId="48779B84" w:rsidR="00566F46" w:rsidRPr="00566F46" w:rsidRDefault="00566F46" w:rsidP="00566F46">
      <w:pPr>
        <w:spacing w:after="240"/>
        <w:rPr>
          <w:rFonts w:cs="Arial"/>
          <w:szCs w:val="32"/>
        </w:rPr>
      </w:pPr>
      <w:r>
        <w:t xml:space="preserve">Welcome to your monthly update of accessible services and events in Wiltshire and Swindon. This update mainly covers </w:t>
      </w:r>
      <w:r w:rsidR="00664303">
        <w:t xml:space="preserve">October </w:t>
      </w:r>
      <w:r>
        <w:t>2024.</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057FF9BE" w:rsidR="00034462" w:rsidRPr="00D028BB" w:rsidRDefault="00034462" w:rsidP="00CD7371">
          <w:pPr>
            <w:pStyle w:val="Heading2"/>
            <w:rPr>
              <w:rStyle w:val="ArialnormalChar"/>
            </w:rPr>
          </w:pPr>
          <w:r w:rsidRPr="00D028BB">
            <w:rPr>
              <w:rStyle w:val="ArialnormalChar"/>
            </w:rPr>
            <w:t>Table of Contents</w:t>
          </w:r>
        </w:p>
        <w:p w14:paraId="01C9213D" w14:textId="25B51779" w:rsidR="00FA4224"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78088163" w:history="1">
            <w:r w:rsidR="00FA4224" w:rsidRPr="001A0768">
              <w:rPr>
                <w:rStyle w:val="Hyperlink"/>
                <w:noProof/>
              </w:rPr>
              <w:t>Monthly What’s On E-Newsletter</w:t>
            </w:r>
            <w:r w:rsidR="00FA4224">
              <w:rPr>
                <w:noProof/>
                <w:webHidden/>
              </w:rPr>
              <w:tab/>
            </w:r>
            <w:r w:rsidR="00FA4224">
              <w:rPr>
                <w:noProof/>
                <w:webHidden/>
              </w:rPr>
              <w:fldChar w:fldCharType="begin"/>
            </w:r>
            <w:r w:rsidR="00FA4224">
              <w:rPr>
                <w:noProof/>
                <w:webHidden/>
              </w:rPr>
              <w:instrText xml:space="preserve"> PAGEREF _Toc178088163 \h </w:instrText>
            </w:r>
            <w:r w:rsidR="00FA4224">
              <w:rPr>
                <w:noProof/>
                <w:webHidden/>
              </w:rPr>
            </w:r>
            <w:r w:rsidR="00FA4224">
              <w:rPr>
                <w:noProof/>
                <w:webHidden/>
              </w:rPr>
              <w:fldChar w:fldCharType="separate"/>
            </w:r>
            <w:r w:rsidR="007E48D3">
              <w:rPr>
                <w:noProof/>
                <w:webHidden/>
              </w:rPr>
              <w:t>1</w:t>
            </w:r>
            <w:r w:rsidR="00FA4224">
              <w:rPr>
                <w:noProof/>
                <w:webHidden/>
              </w:rPr>
              <w:fldChar w:fldCharType="end"/>
            </w:r>
          </w:hyperlink>
        </w:p>
        <w:p w14:paraId="1C0CD4CA" w14:textId="021B4157"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4" w:history="1">
            <w:r w:rsidRPr="001A0768">
              <w:rPr>
                <w:rStyle w:val="Hyperlink"/>
                <w:noProof/>
              </w:rPr>
              <w:t>Wiltshire Sight Events and Notices</w:t>
            </w:r>
            <w:r>
              <w:rPr>
                <w:noProof/>
                <w:webHidden/>
              </w:rPr>
              <w:tab/>
            </w:r>
            <w:r>
              <w:rPr>
                <w:noProof/>
                <w:webHidden/>
              </w:rPr>
              <w:fldChar w:fldCharType="begin"/>
            </w:r>
            <w:r>
              <w:rPr>
                <w:noProof/>
                <w:webHidden/>
              </w:rPr>
              <w:instrText xml:space="preserve"> PAGEREF _Toc178088164 \h </w:instrText>
            </w:r>
            <w:r>
              <w:rPr>
                <w:noProof/>
                <w:webHidden/>
              </w:rPr>
            </w:r>
            <w:r>
              <w:rPr>
                <w:noProof/>
                <w:webHidden/>
              </w:rPr>
              <w:fldChar w:fldCharType="separate"/>
            </w:r>
            <w:r w:rsidR="007E48D3">
              <w:rPr>
                <w:noProof/>
                <w:webHidden/>
              </w:rPr>
              <w:t>2</w:t>
            </w:r>
            <w:r>
              <w:rPr>
                <w:noProof/>
                <w:webHidden/>
              </w:rPr>
              <w:fldChar w:fldCharType="end"/>
            </w:r>
          </w:hyperlink>
        </w:p>
        <w:p w14:paraId="334C02A2" w14:textId="0BFFDC1E"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5" w:history="1">
            <w:r w:rsidRPr="001A0768">
              <w:rPr>
                <w:rStyle w:val="Hyperlink"/>
                <w:noProof/>
              </w:rPr>
              <w:t>Wiltshire Sight Community Hubs &amp; Socials</w:t>
            </w:r>
            <w:r>
              <w:rPr>
                <w:noProof/>
                <w:webHidden/>
              </w:rPr>
              <w:tab/>
            </w:r>
            <w:r>
              <w:rPr>
                <w:noProof/>
                <w:webHidden/>
              </w:rPr>
              <w:fldChar w:fldCharType="begin"/>
            </w:r>
            <w:r>
              <w:rPr>
                <w:noProof/>
                <w:webHidden/>
              </w:rPr>
              <w:instrText xml:space="preserve"> PAGEREF _Toc178088165 \h </w:instrText>
            </w:r>
            <w:r>
              <w:rPr>
                <w:noProof/>
                <w:webHidden/>
              </w:rPr>
            </w:r>
            <w:r>
              <w:rPr>
                <w:noProof/>
                <w:webHidden/>
              </w:rPr>
              <w:fldChar w:fldCharType="separate"/>
            </w:r>
            <w:r w:rsidR="007E48D3">
              <w:rPr>
                <w:noProof/>
                <w:webHidden/>
              </w:rPr>
              <w:t>5</w:t>
            </w:r>
            <w:r>
              <w:rPr>
                <w:noProof/>
                <w:webHidden/>
              </w:rPr>
              <w:fldChar w:fldCharType="end"/>
            </w:r>
          </w:hyperlink>
        </w:p>
        <w:p w14:paraId="060DC2A4" w14:textId="70F6D2FD"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6" w:history="1">
            <w:r w:rsidRPr="001A0768">
              <w:rPr>
                <w:rStyle w:val="Hyperlink"/>
                <w:noProof/>
              </w:rPr>
              <w:t>Events &amp; Notices From Other Organisations</w:t>
            </w:r>
            <w:r>
              <w:rPr>
                <w:noProof/>
                <w:webHidden/>
              </w:rPr>
              <w:tab/>
            </w:r>
            <w:r>
              <w:rPr>
                <w:noProof/>
                <w:webHidden/>
              </w:rPr>
              <w:fldChar w:fldCharType="begin"/>
            </w:r>
            <w:r>
              <w:rPr>
                <w:noProof/>
                <w:webHidden/>
              </w:rPr>
              <w:instrText xml:space="preserve"> PAGEREF _Toc178088166 \h </w:instrText>
            </w:r>
            <w:r>
              <w:rPr>
                <w:noProof/>
                <w:webHidden/>
              </w:rPr>
            </w:r>
            <w:r>
              <w:rPr>
                <w:noProof/>
                <w:webHidden/>
              </w:rPr>
              <w:fldChar w:fldCharType="separate"/>
            </w:r>
            <w:r w:rsidR="007E48D3">
              <w:rPr>
                <w:noProof/>
                <w:webHidden/>
              </w:rPr>
              <w:t>7</w:t>
            </w:r>
            <w:r>
              <w:rPr>
                <w:noProof/>
                <w:webHidden/>
              </w:rPr>
              <w:fldChar w:fldCharType="end"/>
            </w:r>
          </w:hyperlink>
        </w:p>
        <w:p w14:paraId="58F0D37C" w14:textId="20107D1A"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7" w:history="1">
            <w:r w:rsidRPr="001A0768">
              <w:rPr>
                <w:rStyle w:val="Hyperlink"/>
                <w:noProof/>
              </w:rPr>
              <w:t>Leisure and Sporting Activities</w:t>
            </w:r>
            <w:r>
              <w:rPr>
                <w:noProof/>
                <w:webHidden/>
              </w:rPr>
              <w:tab/>
            </w:r>
            <w:r>
              <w:rPr>
                <w:noProof/>
                <w:webHidden/>
              </w:rPr>
              <w:fldChar w:fldCharType="begin"/>
            </w:r>
            <w:r>
              <w:rPr>
                <w:noProof/>
                <w:webHidden/>
              </w:rPr>
              <w:instrText xml:space="preserve"> PAGEREF _Toc178088167 \h </w:instrText>
            </w:r>
            <w:r>
              <w:rPr>
                <w:noProof/>
                <w:webHidden/>
              </w:rPr>
            </w:r>
            <w:r>
              <w:rPr>
                <w:noProof/>
                <w:webHidden/>
              </w:rPr>
              <w:fldChar w:fldCharType="separate"/>
            </w:r>
            <w:r w:rsidR="007E48D3">
              <w:rPr>
                <w:noProof/>
                <w:webHidden/>
              </w:rPr>
              <w:t>10</w:t>
            </w:r>
            <w:r>
              <w:rPr>
                <w:noProof/>
                <w:webHidden/>
              </w:rPr>
              <w:fldChar w:fldCharType="end"/>
            </w:r>
          </w:hyperlink>
        </w:p>
        <w:p w14:paraId="29EE27F2" w14:textId="0355E8A9"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8" w:history="1">
            <w:r w:rsidRPr="001A0768">
              <w:rPr>
                <w:rStyle w:val="Hyperlink"/>
                <w:noProof/>
              </w:rPr>
              <w:t>Support Groups and Courses</w:t>
            </w:r>
            <w:r>
              <w:rPr>
                <w:noProof/>
                <w:webHidden/>
              </w:rPr>
              <w:tab/>
            </w:r>
            <w:r>
              <w:rPr>
                <w:noProof/>
                <w:webHidden/>
              </w:rPr>
              <w:fldChar w:fldCharType="begin"/>
            </w:r>
            <w:r>
              <w:rPr>
                <w:noProof/>
                <w:webHidden/>
              </w:rPr>
              <w:instrText xml:space="preserve"> PAGEREF _Toc178088168 \h </w:instrText>
            </w:r>
            <w:r>
              <w:rPr>
                <w:noProof/>
                <w:webHidden/>
              </w:rPr>
            </w:r>
            <w:r>
              <w:rPr>
                <w:noProof/>
                <w:webHidden/>
              </w:rPr>
              <w:fldChar w:fldCharType="separate"/>
            </w:r>
            <w:r w:rsidR="007E48D3">
              <w:rPr>
                <w:noProof/>
                <w:webHidden/>
              </w:rPr>
              <w:t>13</w:t>
            </w:r>
            <w:r>
              <w:rPr>
                <w:noProof/>
                <w:webHidden/>
              </w:rPr>
              <w:fldChar w:fldCharType="end"/>
            </w:r>
          </w:hyperlink>
        </w:p>
        <w:p w14:paraId="307F37F8" w14:textId="3EE2BB17"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69" w:history="1">
            <w:r w:rsidRPr="001A0768">
              <w:rPr>
                <w:rStyle w:val="Hyperlink"/>
                <w:noProof/>
              </w:rPr>
              <w:t>Audio Described Arts Events</w:t>
            </w:r>
            <w:r>
              <w:rPr>
                <w:noProof/>
                <w:webHidden/>
              </w:rPr>
              <w:tab/>
            </w:r>
            <w:r>
              <w:rPr>
                <w:noProof/>
                <w:webHidden/>
              </w:rPr>
              <w:fldChar w:fldCharType="begin"/>
            </w:r>
            <w:r>
              <w:rPr>
                <w:noProof/>
                <w:webHidden/>
              </w:rPr>
              <w:instrText xml:space="preserve"> PAGEREF _Toc178088169 \h </w:instrText>
            </w:r>
            <w:r>
              <w:rPr>
                <w:noProof/>
                <w:webHidden/>
              </w:rPr>
            </w:r>
            <w:r>
              <w:rPr>
                <w:noProof/>
                <w:webHidden/>
              </w:rPr>
              <w:fldChar w:fldCharType="separate"/>
            </w:r>
            <w:r w:rsidR="007E48D3">
              <w:rPr>
                <w:noProof/>
                <w:webHidden/>
              </w:rPr>
              <w:t>14</w:t>
            </w:r>
            <w:r>
              <w:rPr>
                <w:noProof/>
                <w:webHidden/>
              </w:rPr>
              <w:fldChar w:fldCharType="end"/>
            </w:r>
          </w:hyperlink>
        </w:p>
        <w:p w14:paraId="1B9302C2" w14:textId="2430A0C7" w:rsidR="00FA4224" w:rsidRDefault="00FA4224">
          <w:pPr>
            <w:pStyle w:val="TOC1"/>
            <w:tabs>
              <w:tab w:val="right" w:leader="dot" w:pos="9016"/>
            </w:tabs>
            <w:rPr>
              <w:rFonts w:asciiTheme="minorHAnsi" w:eastAsiaTheme="minorEastAsia" w:hAnsiTheme="minorHAnsi"/>
              <w:noProof/>
              <w:kern w:val="2"/>
              <w:sz w:val="24"/>
              <w:lang w:eastAsia="en-GB"/>
              <w14:ligatures w14:val="standardContextual"/>
            </w:rPr>
          </w:pPr>
          <w:hyperlink w:anchor="_Toc178088170" w:history="1">
            <w:r w:rsidRPr="001A0768">
              <w:rPr>
                <w:rStyle w:val="Hyperlink"/>
                <w:noProof/>
              </w:rPr>
              <w:t>End of document</w:t>
            </w:r>
            <w:r>
              <w:rPr>
                <w:noProof/>
                <w:webHidden/>
              </w:rPr>
              <w:tab/>
            </w:r>
            <w:r>
              <w:rPr>
                <w:noProof/>
                <w:webHidden/>
              </w:rPr>
              <w:fldChar w:fldCharType="begin"/>
            </w:r>
            <w:r>
              <w:rPr>
                <w:noProof/>
                <w:webHidden/>
              </w:rPr>
              <w:instrText xml:space="preserve"> PAGEREF _Toc178088170 \h </w:instrText>
            </w:r>
            <w:r>
              <w:rPr>
                <w:noProof/>
                <w:webHidden/>
              </w:rPr>
            </w:r>
            <w:r>
              <w:rPr>
                <w:noProof/>
                <w:webHidden/>
              </w:rPr>
              <w:fldChar w:fldCharType="separate"/>
            </w:r>
            <w:r w:rsidR="007E48D3">
              <w:rPr>
                <w:noProof/>
                <w:webHidden/>
              </w:rPr>
              <w:t>15</w:t>
            </w:r>
            <w:r>
              <w:rPr>
                <w:noProof/>
                <w:webHidden/>
              </w:rPr>
              <w:fldChar w:fldCharType="end"/>
            </w:r>
          </w:hyperlink>
        </w:p>
        <w:p w14:paraId="74F3D83A" w14:textId="71DD81E6" w:rsidR="00034462" w:rsidRPr="00A106DF" w:rsidRDefault="00034462">
          <w:r w:rsidRPr="00A106DF">
            <w:fldChar w:fldCharType="end"/>
          </w:r>
        </w:p>
      </w:sdtContent>
    </w:sdt>
    <w:p w14:paraId="37D9F158" w14:textId="77777777" w:rsidR="0068352C" w:rsidRPr="00A106DF" w:rsidRDefault="0068352C" w:rsidP="0049606E">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78088164"/>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548A29E5" w14:textId="4E4516F1" w:rsidR="00F70C70" w:rsidRPr="0073795E" w:rsidRDefault="00F70C70" w:rsidP="00CD7371">
      <w:pPr>
        <w:pStyle w:val="Heading2"/>
      </w:pPr>
      <w:r w:rsidRPr="0073795E">
        <w:t>Eye Can Exhibition</w:t>
      </w:r>
      <w:r>
        <w:t>s</w:t>
      </w:r>
    </w:p>
    <w:p w14:paraId="53760FA8" w14:textId="4846DA5A" w:rsidR="00F70C70" w:rsidRPr="0073795E" w:rsidRDefault="00F70C70" w:rsidP="0049606E">
      <w:pPr>
        <w:pStyle w:val="Arialnormal"/>
      </w:pPr>
      <w:r>
        <w:t>Our partner charity Sight Support West of England are busy organising and planning the next Eye Can</w:t>
      </w:r>
      <w:r w:rsidR="000224B9">
        <w:t xml:space="preserve"> </w:t>
      </w:r>
      <w:r>
        <w:t>exhibition</w:t>
      </w:r>
      <w:r w:rsidR="002518D1">
        <w:t xml:space="preserve"> which is only </w:t>
      </w:r>
      <w:r w:rsidR="008E0337">
        <w:t xml:space="preserve">2 </w:t>
      </w:r>
      <w:r w:rsidR="002518D1">
        <w:t>weeks away!</w:t>
      </w:r>
    </w:p>
    <w:p w14:paraId="73437539" w14:textId="77777777" w:rsidR="00F70C70" w:rsidRDefault="00F70C70" w:rsidP="0049606E">
      <w:pPr>
        <w:pStyle w:val="Arialnormal"/>
        <w:numPr>
          <w:ilvl w:val="0"/>
          <w:numId w:val="31"/>
        </w:numPr>
      </w:pPr>
      <w:r w:rsidRPr="0073795E">
        <w:t>Eye Can Bristol will be held on 9th October from 10am at BAWA, 589 Southmead Rd, Bristol, BS34 7RG.</w:t>
      </w:r>
    </w:p>
    <w:p w14:paraId="53C042ED" w14:textId="40161173" w:rsidR="000224B9" w:rsidRPr="0073795E" w:rsidRDefault="000224B9" w:rsidP="0049606E">
      <w:pPr>
        <w:pStyle w:val="Arialnormal"/>
      </w:pPr>
      <w:r>
        <w:t xml:space="preserve">If this is too far for you to </w:t>
      </w:r>
      <w:r w:rsidR="00506804">
        <w:t>travel,</w:t>
      </w:r>
      <w:r>
        <w:t xml:space="preserve"> we will be holding </w:t>
      </w:r>
      <w:r w:rsidR="00ED40EC">
        <w:t>Eye Can</w:t>
      </w:r>
      <w:r>
        <w:t xml:space="preserve"> exhibition</w:t>
      </w:r>
      <w:r w:rsidR="00ED40EC">
        <w:t>s</w:t>
      </w:r>
      <w:r>
        <w:t xml:space="preserve"> in Salisbury and Bath </w:t>
      </w:r>
      <w:r w:rsidR="002E38DB">
        <w:t>in 2025.</w:t>
      </w:r>
    </w:p>
    <w:p w14:paraId="7DF4F9B3" w14:textId="575F427B" w:rsidR="00F70C70" w:rsidRPr="0073795E" w:rsidRDefault="00F70C70" w:rsidP="0049606E">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w:t>
      </w:r>
      <w:r w:rsidR="007423CE">
        <w:t>You can pre-register your place by calling us</w:t>
      </w:r>
      <w:r w:rsidR="00CA66EB">
        <w:t xml:space="preserve"> or using our </w:t>
      </w:r>
      <w:hyperlink r:id="rId11" w:history="1">
        <w:r w:rsidR="00CA66EB">
          <w:rPr>
            <w:rStyle w:val="Hyperlink"/>
          </w:rPr>
          <w:t>Eye Can Bristol Eventbrite sign up page</w:t>
        </w:r>
      </w:hyperlink>
      <w:r w:rsidR="007423CE">
        <w:t>.</w:t>
      </w:r>
    </w:p>
    <w:p w14:paraId="3A1C3ABE" w14:textId="450367E0" w:rsidR="00F70C70" w:rsidRDefault="00F70C70" w:rsidP="0049606E">
      <w:pPr>
        <w:pStyle w:val="Arialnormal"/>
      </w:pPr>
      <w:r w:rsidRPr="0073795E">
        <w:t>This event</w:t>
      </w:r>
      <w:r>
        <w:t xml:space="preserve"> is </w:t>
      </w:r>
      <w:r w:rsidRPr="0073795E">
        <w:t xml:space="preserve">sponsored by: </w:t>
      </w:r>
      <w:hyperlink r:id="rId12" w:history="1">
        <w:r w:rsidRPr="00941070">
          <w:rPr>
            <w:rStyle w:val="Hyperlink"/>
          </w:rPr>
          <w:t>Optelec</w:t>
        </w:r>
      </w:hyperlink>
      <w:r w:rsidRPr="0073795E">
        <w:t xml:space="preserve"> and</w:t>
      </w:r>
      <w:r>
        <w:t xml:space="preserve"> </w:t>
      </w:r>
      <w:hyperlink r:id="rId13" w:history="1">
        <w:r w:rsidRPr="00941070">
          <w:rPr>
            <w:rStyle w:val="Hyperlink"/>
          </w:rPr>
          <w:t>Humanware</w:t>
        </w:r>
      </w:hyperlink>
      <w:r w:rsidRPr="0073795E">
        <w:t xml:space="preserve">  </w:t>
      </w:r>
    </w:p>
    <w:p w14:paraId="78D08180" w14:textId="77777777" w:rsidR="00E81B41" w:rsidRPr="00E81B41" w:rsidRDefault="00E81B41" w:rsidP="00E81B41">
      <w:pPr>
        <w:pStyle w:val="Heading2"/>
        <w:rPr>
          <w:lang w:val="en-GB"/>
        </w:rPr>
      </w:pPr>
      <w:r w:rsidRPr="00E81B41">
        <w:rPr>
          <w:lang w:val="en-GB"/>
        </w:rPr>
        <w:lastRenderedPageBreak/>
        <w:t xml:space="preserve">Join Us for an Accessible Performance of </w:t>
      </w:r>
      <w:r w:rsidRPr="00E81B41">
        <w:rPr>
          <w:i/>
          <w:iCs/>
          <w:lang w:val="en-GB"/>
        </w:rPr>
        <w:t>Twelfth Night</w:t>
      </w:r>
      <w:r w:rsidRPr="00E81B41">
        <w:rPr>
          <w:lang w:val="en-GB"/>
        </w:rPr>
        <w:t xml:space="preserve"> - </w:t>
      </w:r>
      <w:r w:rsidRPr="00E81B41">
        <w:rPr>
          <w:i/>
          <w:iCs/>
          <w:lang w:val="en-GB"/>
        </w:rPr>
        <w:t>Play On!</w:t>
      </w:r>
    </w:p>
    <w:p w14:paraId="720500AF" w14:textId="554CD386" w:rsidR="00E81B41" w:rsidRPr="00895F7E" w:rsidRDefault="00E81B41" w:rsidP="00E81B41">
      <w:pPr>
        <w:pStyle w:val="Arialnormal"/>
      </w:pPr>
      <w:r w:rsidRPr="00895F7E">
        <w:t xml:space="preserve">On the 31st of October at 2:15 PM, there will be an audio-described performance of the new musical adaptation of Twelfth Night – Play On! at Salisbury Playhouse. Before the show, there will also be a touch tour available </w:t>
      </w:r>
      <w:r w:rsidR="00895F7E">
        <w:t>which can really</w:t>
      </w:r>
      <w:r w:rsidRPr="00895F7E">
        <w:t xml:space="preserve"> enhance the experience for those </w:t>
      </w:r>
      <w:r w:rsidR="00895F7E">
        <w:t xml:space="preserve">living </w:t>
      </w:r>
      <w:r w:rsidRPr="00895F7E">
        <w:t>with sight loss.</w:t>
      </w:r>
    </w:p>
    <w:p w14:paraId="44F83D13" w14:textId="5B3FEB26" w:rsidR="00E81B41" w:rsidRPr="00895F7E" w:rsidRDefault="00E81B41" w:rsidP="00E81B41">
      <w:pPr>
        <w:pStyle w:val="Arialnormal"/>
      </w:pPr>
      <w:r w:rsidRPr="00895F7E">
        <w:t xml:space="preserve">Wiltshire Sight's </w:t>
      </w:r>
      <w:r w:rsidR="00895F7E">
        <w:t xml:space="preserve">Salisbury </w:t>
      </w:r>
      <w:r w:rsidRPr="00895F7E">
        <w:t xml:space="preserve">social group will be attending the touch tour and gathering for a quick drink before the performance. If you'd like to join us, please give us a call </w:t>
      </w:r>
      <w:r w:rsidR="00926276">
        <w:t>on</w:t>
      </w:r>
      <w:r w:rsidRPr="00895F7E">
        <w:t xml:space="preserve"> 01380 723682.</w:t>
      </w:r>
    </w:p>
    <w:p w14:paraId="024BD35A" w14:textId="68B3877D" w:rsidR="00E81B41" w:rsidRPr="00895F7E" w:rsidRDefault="00E81B41" w:rsidP="00E81B41">
      <w:pPr>
        <w:pStyle w:val="Arialnormal"/>
      </w:pPr>
      <w:r w:rsidRPr="00895F7E">
        <w:t xml:space="preserve">To book your seat for the musical, contact the Salisbury Playhouse box office directly </w:t>
      </w:r>
      <w:r w:rsidR="00926276">
        <w:t>on</w:t>
      </w:r>
      <w:r w:rsidRPr="00895F7E">
        <w:t xml:space="preserve"> 01722 320333.</w:t>
      </w:r>
      <w:r w:rsidR="00226CB0" w:rsidRPr="00226CB0">
        <w:t xml:space="preserve"> If you have a CVI</w:t>
      </w:r>
      <w:r w:rsidR="00226CB0">
        <w:t>, c</w:t>
      </w:r>
      <w:r w:rsidRPr="00895F7E">
        <w:t>arers can attend free of charge.</w:t>
      </w:r>
    </w:p>
    <w:p w14:paraId="23BAE602" w14:textId="77777777" w:rsidR="001F477E" w:rsidRDefault="001F477E" w:rsidP="001F477E">
      <w:pPr>
        <w:pStyle w:val="Heading2"/>
      </w:pPr>
      <w:r w:rsidRPr="00BD268D">
        <w:t>Swindon Have a Go Bowls - Taster Session for VI</w:t>
      </w:r>
    </w:p>
    <w:p w14:paraId="54169DDD" w14:textId="77777777" w:rsidR="001F477E" w:rsidRPr="00BD268D" w:rsidRDefault="001F477E" w:rsidP="001F477E">
      <w:pPr>
        <w:rPr>
          <w:lang w:val="en-US"/>
        </w:rPr>
      </w:pPr>
      <w:r w:rsidRPr="00BD268D">
        <w:rPr>
          <w:lang w:val="en-US"/>
        </w:rPr>
        <w:t>Tuesday 8 October 12 – 2pm. Free “Have a Go Bow</w:t>
      </w:r>
      <w:r>
        <w:rPr>
          <w:lang w:val="en-US"/>
        </w:rPr>
        <w:t>ls</w:t>
      </w:r>
      <w:r w:rsidRPr="00BD268D">
        <w:rPr>
          <w:lang w:val="en-US"/>
        </w:rPr>
        <w:t xml:space="preserve"> Taster session” for people with Visual Impairments at Westlecot Bowls Club, Bowling Green Lane, Swindon SN1 4EU. Free parking. Nearest Swindon Bus No. 22 or Stagecoach No.9 or 49.</w:t>
      </w:r>
    </w:p>
    <w:p w14:paraId="6FE01CFE" w14:textId="7FACA0BC" w:rsidR="001F477E" w:rsidRPr="00FA4224" w:rsidRDefault="001F477E" w:rsidP="00FA4224">
      <w:pPr>
        <w:rPr>
          <w:lang w:val="en-US"/>
        </w:rPr>
      </w:pPr>
      <w:r w:rsidRPr="00BD268D">
        <w:rPr>
          <w:lang w:val="en-US"/>
        </w:rPr>
        <w:t xml:space="preserve">Come along and try out indoor </w:t>
      </w:r>
      <w:proofErr w:type="gramStart"/>
      <w:r w:rsidRPr="00BD268D">
        <w:rPr>
          <w:lang w:val="en-US"/>
        </w:rPr>
        <w:t>bowls</w:t>
      </w:r>
      <w:proofErr w:type="gramEnd"/>
      <w:r w:rsidRPr="00BD268D">
        <w:rPr>
          <w:lang w:val="en-US"/>
        </w:rPr>
        <w:t xml:space="preserve"> at Westlecot club in a friendly and supportive atmosphere! Great way to get some </w:t>
      </w:r>
      <w:r w:rsidRPr="00BD268D">
        <w:rPr>
          <w:lang w:val="en-US"/>
        </w:rPr>
        <w:lastRenderedPageBreak/>
        <w:t xml:space="preserve">gentle exercise. Partners and carers welcome, to play or spectate. Just bring some clean, flat-soled shoes along to change into! Refreshments provided. Call 01380 723682 or email </w:t>
      </w:r>
      <w:hyperlink r:id="rId14" w:history="1">
        <w:r w:rsidRPr="007E0338">
          <w:rPr>
            <w:rStyle w:val="Hyperlink"/>
            <w:lang w:val="en-US"/>
          </w:rPr>
          <w:t>info@wiltshiresight.org</w:t>
        </w:r>
      </w:hyperlink>
      <w:r>
        <w:rPr>
          <w:lang w:val="en-US"/>
        </w:rPr>
        <w:t xml:space="preserve">  </w:t>
      </w:r>
      <w:r w:rsidRPr="00BD268D">
        <w:rPr>
          <w:lang w:val="en-US"/>
        </w:rPr>
        <w:t>to sign up.</w:t>
      </w:r>
    </w:p>
    <w:p w14:paraId="28CFB24D" w14:textId="77777777" w:rsidR="00BC1AD4" w:rsidRDefault="00BC1AD4" w:rsidP="00CD7371">
      <w:pPr>
        <w:pStyle w:val="Heading2"/>
      </w:pPr>
      <w:r>
        <w:t>Summer Raffle</w:t>
      </w:r>
    </w:p>
    <w:p w14:paraId="5DF63AA9" w14:textId="77777777" w:rsidR="003B610E" w:rsidRPr="00572439" w:rsidRDefault="003B610E" w:rsidP="003B610E">
      <w:pPr>
        <w:rPr>
          <w:lang w:eastAsia="en-GB"/>
        </w:rPr>
      </w:pPr>
      <w:r>
        <w:rPr>
          <w:lang w:eastAsia="en-GB"/>
        </w:rPr>
        <w:t>Our Summer Raffle ends very soon, the closing date is 4</w:t>
      </w:r>
      <w:r w:rsidRPr="004B723E">
        <w:rPr>
          <w:vertAlign w:val="superscript"/>
          <w:lang w:eastAsia="en-GB"/>
        </w:rPr>
        <w:t>th</w:t>
      </w:r>
      <w:r>
        <w:rPr>
          <w:lang w:eastAsia="en-GB"/>
        </w:rPr>
        <w:t xml:space="preserve"> </w:t>
      </w:r>
      <w:proofErr w:type="gramStart"/>
      <w:r>
        <w:rPr>
          <w:lang w:eastAsia="en-GB"/>
        </w:rPr>
        <w:t>October</w:t>
      </w:r>
      <w:proofErr w:type="gramEnd"/>
      <w:r>
        <w:rPr>
          <w:lang w:eastAsia="en-GB"/>
        </w:rPr>
        <w:t xml:space="preserve"> so you still have time to get your tickets</w:t>
      </w:r>
      <w:r w:rsidRPr="00572439">
        <w:rPr>
          <w:lang w:eastAsia="en-GB"/>
        </w:rPr>
        <w:t>.</w:t>
      </w:r>
    </w:p>
    <w:p w14:paraId="3D59E2B9" w14:textId="77777777" w:rsidR="00BC1AD4" w:rsidRPr="00572439" w:rsidRDefault="00BC1AD4" w:rsidP="00BC1AD4">
      <w:pPr>
        <w:rPr>
          <w:lang w:eastAsia="en-GB"/>
        </w:rPr>
      </w:pPr>
      <w:r w:rsidRPr="00572439">
        <w:rPr>
          <w:lang w:eastAsia="en-GB"/>
        </w:rPr>
        <w:t>To buy tickets, you can:</w:t>
      </w:r>
    </w:p>
    <w:p w14:paraId="3C5BAACC" w14:textId="77777777" w:rsidR="00BC1AD4" w:rsidRPr="00572439" w:rsidRDefault="00BC1AD4" w:rsidP="00BC1AD4">
      <w:pPr>
        <w:numPr>
          <w:ilvl w:val="0"/>
          <w:numId w:val="33"/>
        </w:numPr>
        <w:rPr>
          <w:lang w:eastAsia="en-GB"/>
        </w:rPr>
      </w:pPr>
      <w:r w:rsidRPr="00572439">
        <w:rPr>
          <w:lang w:eastAsia="en-GB"/>
        </w:rPr>
        <w:t>Call our office</w:t>
      </w:r>
    </w:p>
    <w:p w14:paraId="23B43AEA" w14:textId="77777777" w:rsidR="00BC1AD4" w:rsidRDefault="00BC1AD4" w:rsidP="00BC1AD4">
      <w:pPr>
        <w:numPr>
          <w:ilvl w:val="0"/>
          <w:numId w:val="33"/>
        </w:numPr>
        <w:rPr>
          <w:lang w:eastAsia="en-GB"/>
        </w:rPr>
      </w:pPr>
      <w:r w:rsidRPr="00572439">
        <w:rPr>
          <w:lang w:eastAsia="en-GB"/>
        </w:rPr>
        <w:t xml:space="preserve">Visit our </w:t>
      </w:r>
      <w:hyperlink r:id="rId15" w:history="1">
        <w:r w:rsidRPr="00572439">
          <w:rPr>
            <w:rStyle w:val="Hyperlink"/>
            <w:lang w:eastAsia="en-GB"/>
          </w:rPr>
          <w:t>Summer Raffle webpage</w:t>
        </w:r>
      </w:hyperlink>
    </w:p>
    <w:p w14:paraId="5444DE93" w14:textId="55A91C32" w:rsidR="00BC1AD4" w:rsidRDefault="00BC1AD4" w:rsidP="00BC1AD4">
      <w:pPr>
        <w:numPr>
          <w:ilvl w:val="0"/>
          <w:numId w:val="33"/>
        </w:numPr>
        <w:rPr>
          <w:lang w:eastAsia="en-GB"/>
        </w:rPr>
      </w:pPr>
      <w:r w:rsidRPr="00192DBB">
        <w:rPr>
          <w:lang w:eastAsia="en-GB"/>
        </w:rPr>
        <w:t xml:space="preserve">Use the return envelope </w:t>
      </w:r>
      <w:r w:rsidR="00995526">
        <w:rPr>
          <w:lang w:eastAsia="en-GB"/>
        </w:rPr>
        <w:t>included with</w:t>
      </w:r>
      <w:r w:rsidRPr="00192DBB">
        <w:rPr>
          <w:lang w:eastAsia="en-GB"/>
        </w:rPr>
        <w:t xml:space="preserve"> Visible to mail us your ticket stubs and payment. Put your name and postcode or phone number on the first ticket; we'll handle the rest. If it's tricky, just send them back with the letter, and we'll fill them in.</w:t>
      </w:r>
    </w:p>
    <w:p w14:paraId="711B96C0" w14:textId="77777777" w:rsidR="00BC1AD4" w:rsidRPr="00572439" w:rsidRDefault="00BC1AD4" w:rsidP="00BC1AD4">
      <w:pPr>
        <w:rPr>
          <w:lang w:eastAsia="en-GB"/>
        </w:rPr>
      </w:pPr>
      <w:r w:rsidRPr="00572439">
        <w:rPr>
          <w:lang w:eastAsia="en-GB"/>
        </w:rPr>
        <w:t>We partner with Wiltshire Sight and Insight Gloucestershire for this raffle. If you live in Bristol, BaNES, or South Gloucestershire, you can choose to support our local efforts.</w:t>
      </w:r>
    </w:p>
    <w:p w14:paraId="4A732C6D" w14:textId="77777777" w:rsidR="00BC1AD4" w:rsidRPr="00572439" w:rsidRDefault="00BC1AD4" w:rsidP="00BC1AD4">
      <w:pPr>
        <w:rPr>
          <w:lang w:eastAsia="en-GB"/>
        </w:rPr>
      </w:pPr>
      <w:r w:rsidRPr="00572439">
        <w:rPr>
          <w:lang w:eastAsia="en-GB"/>
        </w:rPr>
        <w:t>Want to sell more tickets? Contact our office, and we'll send you some.</w:t>
      </w:r>
    </w:p>
    <w:p w14:paraId="3F7C21FF" w14:textId="77777777" w:rsidR="00BC1AD4" w:rsidRPr="005A6B34" w:rsidRDefault="00BC1AD4" w:rsidP="00BC1AD4">
      <w:pPr>
        <w:rPr>
          <w:lang w:eastAsia="en-GB"/>
        </w:rPr>
      </w:pPr>
      <w:r w:rsidRPr="00572439">
        <w:rPr>
          <w:lang w:eastAsia="en-GB"/>
        </w:rPr>
        <w:t>Good luck!</w:t>
      </w:r>
    </w:p>
    <w:p w14:paraId="04A5933E" w14:textId="77777777" w:rsidR="00D056E7" w:rsidRDefault="00D056E7" w:rsidP="00CD7371">
      <w:pPr>
        <w:pStyle w:val="Heading2"/>
      </w:pPr>
      <w:r w:rsidRPr="00FD6847">
        <w:lastRenderedPageBreak/>
        <w:t>Could you represent us?</w:t>
      </w:r>
    </w:p>
    <w:p w14:paraId="5F0E73D5" w14:textId="77777777" w:rsidR="00D056E7" w:rsidRPr="00C93F1E" w:rsidRDefault="00D056E7" w:rsidP="00D056E7">
      <w:r w:rsidRPr="00C93F1E">
        <w:t>We are receiving more requests for charity representation at events like awareness talks, cheque presentations, and charity engagements. We're also looking to run fundraising stalls at community events like fairs and information days.</w:t>
      </w:r>
    </w:p>
    <w:p w14:paraId="487EA911" w14:textId="77777777" w:rsidR="00D056E7" w:rsidRPr="00C93F1E" w:rsidRDefault="00D056E7" w:rsidP="00D056E7">
      <w:r w:rsidRPr="00C93F1E">
        <w:t>We'd love to hear from you if you're interested in helping, whether it's suggesting events, manning a stall, representing us at ceremonies, or becoming a Volunteer Speake</w:t>
      </w:r>
      <w:r>
        <w:t>r delivering talks to community groups about your personal story as well as increasing audience understanding of visual impairment and the work and impact of Sight Support (t</w:t>
      </w:r>
      <w:r w:rsidRPr="00C93F1E">
        <w:t>raining and support are provided</w:t>
      </w:r>
      <w:r>
        <w:t>)</w:t>
      </w:r>
      <w:r w:rsidRPr="00C93F1E">
        <w:t>.</w:t>
      </w:r>
    </w:p>
    <w:p w14:paraId="06257640" w14:textId="2F06A72F" w:rsidR="00DD53C0" w:rsidRDefault="00D056E7" w:rsidP="00875575">
      <w:r w:rsidRPr="00C93F1E">
        <w:t xml:space="preserve">To learn more, contact Becs at 07849 833 047 or email </w:t>
      </w:r>
      <w:hyperlink r:id="rId16" w:history="1">
        <w:r w:rsidRPr="00C93F1E">
          <w:rPr>
            <w:rStyle w:val="Hyperlink"/>
          </w:rPr>
          <w:t>volunteering@sightsupportwest.org.uk</w:t>
        </w:r>
      </w:hyperlink>
      <w:r>
        <w:t xml:space="preserve"> </w:t>
      </w:r>
    </w:p>
    <w:p w14:paraId="2363DD8F" w14:textId="77777777" w:rsidR="00FA4224" w:rsidRDefault="00FA4224" w:rsidP="00875575"/>
    <w:p w14:paraId="7E91D361" w14:textId="58A38485" w:rsidR="001A13E4" w:rsidRPr="00A106DF" w:rsidRDefault="004B0F36" w:rsidP="00E539F0">
      <w:pPr>
        <w:pStyle w:val="Heading1"/>
        <w:rPr>
          <w:szCs w:val="40"/>
        </w:rPr>
      </w:pPr>
      <w:bookmarkStart w:id="3" w:name="_Toc178088165"/>
      <w:bookmarkEnd w:id="2"/>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49606E">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w:t>
      </w:r>
      <w:r w:rsidR="00E12073">
        <w:lastRenderedPageBreak/>
        <w:t>you</w:t>
      </w:r>
      <w:r>
        <w:t>. Additionally, most hubs host social groups where you can meet others, share tips and tricks, and enjoy a chat.</w:t>
      </w:r>
    </w:p>
    <w:p w14:paraId="4A361F0F" w14:textId="6662CC0A" w:rsidR="00100588" w:rsidRDefault="00F2754D" w:rsidP="0049606E">
      <w:pPr>
        <w:pStyle w:val="Arialnormal"/>
        <w:rPr>
          <w:rStyle w:val="Hyperlink"/>
          <w:color w:val="auto"/>
          <w:u w:val="none"/>
        </w:rPr>
      </w:pPr>
      <w:r>
        <w:t xml:space="preserve">For full details of our sight loss advice hubs and social groups, see our website which has the latest </w:t>
      </w:r>
      <w:r w:rsidR="00E12073">
        <w:t>information,</w:t>
      </w:r>
      <w:r>
        <w:t xml:space="preserve"> or you can call our office on 01380 723682. </w:t>
      </w:r>
      <w:hyperlink r:id="rId17"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64F63164" w14:textId="77777777" w:rsidR="008733BD" w:rsidRPr="0073795E" w:rsidRDefault="008733BD" w:rsidP="00CD7371">
      <w:pPr>
        <w:pStyle w:val="Heading2"/>
      </w:pPr>
      <w:r>
        <w:t>Changes To Note for Upcoming Hubs</w:t>
      </w:r>
    </w:p>
    <w:p w14:paraId="7666D846" w14:textId="7F150D45" w:rsidR="00F86B9E" w:rsidRPr="0021766A" w:rsidRDefault="00402F66" w:rsidP="001F1DFE">
      <w:pPr>
        <w:pStyle w:val="ListParagraph"/>
        <w:numPr>
          <w:ilvl w:val="0"/>
          <w:numId w:val="31"/>
        </w:numPr>
        <w:rPr>
          <w:color w:val="000000"/>
          <w:sz w:val="22"/>
        </w:rPr>
      </w:pPr>
      <w:r>
        <w:rPr>
          <w:color w:val="000000"/>
        </w:rPr>
        <w:t xml:space="preserve">Stuart from Humanware will be attending the Salisbury social on </w:t>
      </w:r>
      <w:r w:rsidR="001F1DFE">
        <w:rPr>
          <w:color w:val="000000"/>
        </w:rPr>
        <w:t>Wednesday 16</w:t>
      </w:r>
      <w:r w:rsidR="001F1DFE" w:rsidRPr="001F1DFE">
        <w:rPr>
          <w:color w:val="000000"/>
          <w:vertAlign w:val="superscript"/>
        </w:rPr>
        <w:t>th</w:t>
      </w:r>
      <w:r w:rsidR="001F1DFE">
        <w:rPr>
          <w:color w:val="000000"/>
        </w:rPr>
        <w:t xml:space="preserve"> October 2024</w:t>
      </w:r>
      <w:r w:rsidR="00CD5321">
        <w:rPr>
          <w:color w:val="000000"/>
        </w:rPr>
        <w:t xml:space="preserve"> - </w:t>
      </w:r>
      <w:r w:rsidR="00CD5321" w:rsidRPr="00CD5321">
        <w:rPr>
          <w:color w:val="000000"/>
        </w:rPr>
        <w:t>10:30am - 12:30pm</w:t>
      </w:r>
      <w:r w:rsidR="001F1DFE">
        <w:rPr>
          <w:color w:val="000000"/>
        </w:rPr>
        <w:t>.</w:t>
      </w:r>
      <w:r w:rsidR="00AC62CC">
        <w:rPr>
          <w:color w:val="000000"/>
        </w:rPr>
        <w:t xml:space="preserve"> </w:t>
      </w:r>
      <w:r w:rsidR="00AC62CC" w:rsidRPr="00AC62CC">
        <w:rPr>
          <w:color w:val="000000"/>
        </w:rPr>
        <w:t>First floor of Salisbury Library, Market Walk, Salisbury, SP1 1BL</w:t>
      </w:r>
    </w:p>
    <w:p w14:paraId="4D6CE56B" w14:textId="0C397462" w:rsidR="0021766A" w:rsidRPr="006C38AD" w:rsidRDefault="0021766A" w:rsidP="001F1DFE">
      <w:pPr>
        <w:pStyle w:val="ListParagraph"/>
        <w:numPr>
          <w:ilvl w:val="0"/>
          <w:numId w:val="31"/>
        </w:numPr>
        <w:rPr>
          <w:color w:val="000000"/>
          <w:sz w:val="22"/>
        </w:rPr>
      </w:pPr>
      <w:r>
        <w:rPr>
          <w:color w:val="000000"/>
        </w:rPr>
        <w:t>The Salisbury Resource Centre will be closed on Tuesday 8</w:t>
      </w:r>
      <w:r w:rsidRPr="0021766A">
        <w:rPr>
          <w:color w:val="000000"/>
          <w:vertAlign w:val="superscript"/>
        </w:rPr>
        <w:t>th</w:t>
      </w:r>
      <w:r>
        <w:rPr>
          <w:color w:val="000000"/>
        </w:rPr>
        <w:t xml:space="preserve"> October.</w:t>
      </w:r>
    </w:p>
    <w:p w14:paraId="798D01BB" w14:textId="1104CB4D" w:rsidR="006C38AD" w:rsidRPr="00664303" w:rsidRDefault="006C38AD" w:rsidP="001F1DFE">
      <w:pPr>
        <w:pStyle w:val="ListParagraph"/>
        <w:numPr>
          <w:ilvl w:val="0"/>
          <w:numId w:val="31"/>
        </w:numPr>
        <w:rPr>
          <w:color w:val="000000"/>
          <w:sz w:val="22"/>
        </w:rPr>
      </w:pPr>
      <w:r>
        <w:rPr>
          <w:color w:val="000000"/>
        </w:rPr>
        <w:t xml:space="preserve">The Malmesbury Hub is </w:t>
      </w:r>
      <w:r w:rsidR="00664303">
        <w:rPr>
          <w:color w:val="000000"/>
        </w:rPr>
        <w:t>cancelled</w:t>
      </w:r>
      <w:r>
        <w:rPr>
          <w:color w:val="000000"/>
        </w:rPr>
        <w:t xml:space="preserve"> </w:t>
      </w:r>
      <w:r w:rsidR="00664303">
        <w:rPr>
          <w:color w:val="000000"/>
        </w:rPr>
        <w:t>on the Wednesday 16</w:t>
      </w:r>
      <w:r w:rsidR="00664303" w:rsidRPr="00664303">
        <w:rPr>
          <w:color w:val="000000"/>
          <w:vertAlign w:val="superscript"/>
        </w:rPr>
        <w:t>th</w:t>
      </w:r>
      <w:r w:rsidR="00664303">
        <w:rPr>
          <w:color w:val="000000"/>
        </w:rPr>
        <w:t xml:space="preserve"> October.</w:t>
      </w:r>
    </w:p>
    <w:p w14:paraId="6BA1DBC7" w14:textId="3EE720E4" w:rsidR="00274274" w:rsidRPr="0040660F" w:rsidRDefault="00664303" w:rsidP="00274274">
      <w:pPr>
        <w:pStyle w:val="ListParagraph"/>
        <w:numPr>
          <w:ilvl w:val="0"/>
          <w:numId w:val="31"/>
        </w:numPr>
        <w:rPr>
          <w:color w:val="000000"/>
          <w:sz w:val="22"/>
        </w:rPr>
      </w:pPr>
      <w:r>
        <w:rPr>
          <w:color w:val="000000"/>
        </w:rPr>
        <w:t>The Devizes Resource centre is closed on Wednesday 16</w:t>
      </w:r>
      <w:r w:rsidRPr="00664303">
        <w:rPr>
          <w:color w:val="000000"/>
          <w:vertAlign w:val="superscript"/>
        </w:rPr>
        <w:t>th</w:t>
      </w:r>
      <w:r>
        <w:rPr>
          <w:color w:val="000000"/>
        </w:rPr>
        <w:t xml:space="preserve"> October</w:t>
      </w:r>
    </w:p>
    <w:p w14:paraId="0B3E9D06" w14:textId="7717B793" w:rsidR="0040660F" w:rsidRPr="00274274" w:rsidRDefault="00E300FD" w:rsidP="00274274">
      <w:pPr>
        <w:pStyle w:val="ListParagraph"/>
        <w:numPr>
          <w:ilvl w:val="0"/>
          <w:numId w:val="31"/>
        </w:numPr>
        <w:rPr>
          <w:color w:val="000000"/>
          <w:sz w:val="22"/>
        </w:rPr>
      </w:pPr>
      <w:r>
        <w:rPr>
          <w:color w:val="000000"/>
        </w:rPr>
        <w:t>The Calne Hub will take place on Thursday the 31</w:t>
      </w:r>
      <w:r w:rsidRPr="00E300FD">
        <w:rPr>
          <w:color w:val="000000"/>
          <w:vertAlign w:val="superscript"/>
        </w:rPr>
        <w:t>st</w:t>
      </w:r>
      <w:r>
        <w:rPr>
          <w:color w:val="000000"/>
        </w:rPr>
        <w:t xml:space="preserve"> of October instead of the 24</w:t>
      </w:r>
      <w:r w:rsidRPr="00E300FD">
        <w:rPr>
          <w:color w:val="000000"/>
          <w:vertAlign w:val="superscript"/>
        </w:rPr>
        <w:t>th</w:t>
      </w:r>
      <w:r>
        <w:rPr>
          <w:color w:val="000000"/>
        </w:rPr>
        <w:t>.</w:t>
      </w:r>
    </w:p>
    <w:p w14:paraId="5B023044" w14:textId="77777777" w:rsidR="00274274" w:rsidRPr="00274274" w:rsidRDefault="00274274" w:rsidP="00274274">
      <w:pPr>
        <w:rPr>
          <w:color w:val="000000"/>
          <w:sz w:val="22"/>
        </w:rPr>
      </w:pPr>
    </w:p>
    <w:p w14:paraId="11798110" w14:textId="35FE91B3" w:rsidR="00EF03F0" w:rsidRPr="001F1686" w:rsidRDefault="00EF03F0" w:rsidP="001F1686">
      <w:pPr>
        <w:pStyle w:val="Heading1"/>
      </w:pPr>
      <w:bookmarkStart w:id="4" w:name="_Toc178088166"/>
      <w:r w:rsidRPr="00A106DF">
        <w:lastRenderedPageBreak/>
        <w:t xml:space="preserve">Events </w:t>
      </w:r>
      <w:r>
        <w:t xml:space="preserve">&amp; Notices </w:t>
      </w:r>
      <w:proofErr w:type="gramStart"/>
      <w:r w:rsidRPr="00A106DF">
        <w:t>From</w:t>
      </w:r>
      <w:proofErr w:type="gramEnd"/>
      <w:r w:rsidRPr="00A106DF">
        <w:t xml:space="preserve"> Other Organisations</w:t>
      </w:r>
      <w:bookmarkEnd w:id="4"/>
    </w:p>
    <w:p w14:paraId="7D58FA68" w14:textId="77777777" w:rsidR="00EF03F0" w:rsidRDefault="00EF03F0" w:rsidP="0049606E">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4FABC434" w14:textId="77777777" w:rsidR="00746927" w:rsidRDefault="00746927" w:rsidP="00746927">
      <w:pPr>
        <w:pStyle w:val="Heading2"/>
      </w:pPr>
      <w:r w:rsidRPr="00746927">
        <w:t xml:space="preserve">Silver Salisbury Festival </w:t>
      </w:r>
    </w:p>
    <w:p w14:paraId="4B96DA12" w14:textId="17E43498" w:rsidR="001707AF" w:rsidRDefault="00746927" w:rsidP="0049606E">
      <w:pPr>
        <w:pStyle w:val="Arialnormal"/>
      </w:pPr>
      <w:r>
        <w:t>From</w:t>
      </w:r>
      <w:r w:rsidRPr="00746927">
        <w:t xml:space="preserve"> 21 Sept-12 Oct.  Full program details can be found at </w:t>
      </w:r>
      <w:hyperlink r:id="rId18" w:history="1">
        <w:r w:rsidRPr="00746927">
          <w:rPr>
            <w:rStyle w:val="Hyperlink"/>
          </w:rPr>
          <w:t>www.silversalisbury.co.uk</w:t>
        </w:r>
      </w:hyperlink>
      <w:r w:rsidRPr="00746927">
        <w:t xml:space="preserve"> or pick up a festival program from </w:t>
      </w:r>
      <w:r>
        <w:t>our</w:t>
      </w:r>
      <w:r w:rsidRPr="00746927">
        <w:t xml:space="preserve"> </w:t>
      </w:r>
      <w:r w:rsidR="00114EC6">
        <w:t xml:space="preserve">Wiltshire Sight </w:t>
      </w:r>
      <w:r w:rsidRPr="00746927">
        <w:t>Resource Centre</w:t>
      </w:r>
      <w:r>
        <w:t xml:space="preserve"> in </w:t>
      </w:r>
      <w:r w:rsidR="00114EC6">
        <w:t>Salisbury</w:t>
      </w:r>
      <w:r w:rsidRPr="00746927">
        <w:t>.  This festival is being supported by Home Instead who will provide FREE transport and assistance to get to events.  Transport bookings can be made my calling 01722 443559.</w:t>
      </w:r>
    </w:p>
    <w:p w14:paraId="38C5ECAA" w14:textId="2D4EAAA1" w:rsidR="00D83808" w:rsidRDefault="00D83808" w:rsidP="00D83808">
      <w:pPr>
        <w:pStyle w:val="Heading2"/>
        <w:rPr>
          <w:rStyle w:val="normaltextrun"/>
          <w:lang w:eastAsia="en-GB"/>
        </w:rPr>
      </w:pPr>
      <w:r w:rsidRPr="00D83808">
        <w:rPr>
          <w:rStyle w:val="normaltextrun"/>
          <w:lang w:eastAsia="en-GB"/>
        </w:rPr>
        <w:t>Carers event in Cricklade</w:t>
      </w:r>
    </w:p>
    <w:p w14:paraId="46C10A44" w14:textId="77777777" w:rsidR="0077205D" w:rsidRPr="0077205D" w:rsidRDefault="0077205D" w:rsidP="0077205D">
      <w:pPr>
        <w:rPr>
          <w:lang w:val="en-US" w:eastAsia="en-GB"/>
        </w:rPr>
      </w:pPr>
      <w:r w:rsidRPr="0077205D">
        <w:rPr>
          <w:lang w:val="en-US" w:eastAsia="en-GB"/>
        </w:rPr>
        <w:t>Saturday 26 October 10am – 2pm, Cricklade Town Hall</w:t>
      </w:r>
    </w:p>
    <w:p w14:paraId="76B3BAED" w14:textId="77777777" w:rsidR="0077205D" w:rsidRPr="0077205D" w:rsidRDefault="0077205D" w:rsidP="0077205D">
      <w:pPr>
        <w:rPr>
          <w:lang w:val="en-US" w:eastAsia="en-GB"/>
        </w:rPr>
      </w:pPr>
      <w:r w:rsidRPr="0077205D">
        <w:rPr>
          <w:lang w:val="en-US" w:eastAsia="en-GB"/>
        </w:rPr>
        <w:t>Carers event (Free entry)</w:t>
      </w:r>
    </w:p>
    <w:p w14:paraId="2B488478" w14:textId="77777777" w:rsidR="00781E80" w:rsidRPr="00781E80" w:rsidRDefault="0077205D" w:rsidP="00781E80">
      <w:pPr>
        <w:rPr>
          <w:lang w:eastAsia="en-GB"/>
        </w:rPr>
      </w:pPr>
      <w:r w:rsidRPr="0077205D">
        <w:rPr>
          <w:lang w:val="en-US" w:eastAsia="en-GB"/>
        </w:rPr>
        <w:t xml:space="preserve">Wiltshire Council is running an event aimed at supporting Carers in the North Wiltshire Area. </w:t>
      </w:r>
      <w:r w:rsidR="00781E80" w:rsidRPr="00781E80">
        <w:rPr>
          <w:lang w:eastAsia="en-GB"/>
        </w:rPr>
        <w:t xml:space="preserve">There will be over 15 support organisations and community groups offering face-to-face advice and support for carers and families. Please come </w:t>
      </w:r>
      <w:r w:rsidR="00781E80" w:rsidRPr="00781E80">
        <w:rPr>
          <w:lang w:eastAsia="en-GB"/>
        </w:rPr>
        <w:lastRenderedPageBreak/>
        <w:t>and join us for a chat, a cup of tea or coffee and cake free of charge.  Come and say Hello to Claire, the Wiltshire Sight, Community Sight Loss Advisor (CSLA) who will be representing Wiltshire Sight at the event.</w:t>
      </w:r>
    </w:p>
    <w:p w14:paraId="60F88F70" w14:textId="3F3B863F" w:rsidR="007B4AD0" w:rsidRDefault="00CA3BDB" w:rsidP="007B4AD0">
      <w:pPr>
        <w:pStyle w:val="Heading2"/>
      </w:pPr>
      <w:r>
        <w:t xml:space="preserve">RNIB - </w:t>
      </w:r>
      <w:r w:rsidR="007B4AD0" w:rsidRPr="00D55B30">
        <w:t>Within the last two years, have you been waiting a long time to receive eye care treatment?</w:t>
      </w:r>
    </w:p>
    <w:p w14:paraId="3AA3A796" w14:textId="77777777" w:rsidR="007B4AD0" w:rsidRDefault="007B4AD0" w:rsidP="007B4AD0">
      <w:pPr>
        <w:rPr>
          <w:lang w:eastAsia="en-GB"/>
        </w:rPr>
      </w:pPr>
      <w:r>
        <w:rPr>
          <w:lang w:eastAsia="en-GB"/>
        </w:rPr>
        <w:t>Has your sight gone worse while waiting for delayed treatment?  Or have you turned to private services due to delays?</w:t>
      </w:r>
    </w:p>
    <w:p w14:paraId="3360EE8C" w14:textId="77777777" w:rsidR="007B4AD0" w:rsidRDefault="007B4AD0" w:rsidP="007B4AD0">
      <w:pPr>
        <w:rPr>
          <w:lang w:eastAsia="en-GB"/>
        </w:rPr>
      </w:pPr>
      <w:r>
        <w:rPr>
          <w:lang w:eastAsia="en-GB"/>
        </w:rPr>
        <w:t>If this is your experience, or you know someone who has experienced delays to their eye care treatment, the Royal National Institute of Blind People (RNIB) want to hear from you!</w:t>
      </w:r>
    </w:p>
    <w:p w14:paraId="28AC4E86" w14:textId="77777777" w:rsidR="007B4AD0" w:rsidRDefault="007B4AD0" w:rsidP="007B4AD0">
      <w:pPr>
        <w:rPr>
          <w:lang w:eastAsia="en-GB"/>
        </w:rPr>
      </w:pPr>
      <w:r>
        <w:rPr>
          <w:lang w:eastAsia="en-GB"/>
        </w:rPr>
        <w:t xml:space="preserve">Please get in touch at </w:t>
      </w:r>
      <w:hyperlink r:id="rId19" w:history="1">
        <w:r w:rsidRPr="008418EE">
          <w:rPr>
            <w:rStyle w:val="Hyperlink"/>
            <w:lang w:eastAsia="en-GB"/>
          </w:rPr>
          <w:t>involvement@rnib.org.uk</w:t>
        </w:r>
      </w:hyperlink>
      <w:r>
        <w:rPr>
          <w:lang w:eastAsia="en-GB"/>
        </w:rPr>
        <w:t xml:space="preserve">  by 30 September 2024.</w:t>
      </w:r>
    </w:p>
    <w:p w14:paraId="2AD572D8" w14:textId="5673E592" w:rsidR="007B4AD0" w:rsidRDefault="007B4AD0" w:rsidP="001A7E28">
      <w:pPr>
        <w:rPr>
          <w:lang w:eastAsia="en-GB"/>
        </w:rPr>
      </w:pPr>
      <w:r>
        <w:rPr>
          <w:lang w:eastAsia="en-GB"/>
        </w:rPr>
        <w:t xml:space="preserve">Your experiences will help us provide evidence to the Government and NHS outlining the shortfalls within eye care services that are resulting in delays to treatment.  This will help them identify what can be done to improve eye care services and how to prevent delays to treatment in the future. </w:t>
      </w:r>
    </w:p>
    <w:p w14:paraId="163CA88B" w14:textId="180EC1F1" w:rsidR="00CB4C4A" w:rsidRPr="00CB4C4A" w:rsidRDefault="00CB4C4A" w:rsidP="00781E80">
      <w:pPr>
        <w:pStyle w:val="Heading2"/>
        <w:rPr>
          <w:lang w:eastAsia="en-GB"/>
        </w:rPr>
      </w:pPr>
      <w:r w:rsidRPr="00CB4C4A">
        <w:rPr>
          <w:lang w:eastAsia="en-GB"/>
        </w:rPr>
        <w:lastRenderedPageBreak/>
        <w:t>Blind and partially sighted women – tell us about your experiences</w:t>
      </w:r>
    </w:p>
    <w:p w14:paraId="075F8621" w14:textId="252BF81A" w:rsidR="00CB4C4A" w:rsidRPr="00CB4C4A" w:rsidRDefault="00CB4C4A" w:rsidP="00CB4C4A">
      <w:pPr>
        <w:rPr>
          <w:lang w:val="en-US" w:eastAsia="en-GB"/>
        </w:rPr>
      </w:pPr>
      <w:r w:rsidRPr="00CB4C4A">
        <w:rPr>
          <w:lang w:val="en-US" w:eastAsia="en-GB"/>
        </w:rPr>
        <w:t>RNIB’s Voice of the Customer team is looking for blind and partially sighted people, who identify as women, across the UK to share experiences of what it’s like to be a woman with sight loss. We are researching into the challenges people face, through online focus groups, to help us contribute to creating a more inclusive society and will discuss topics important to you including relationships, motherhood and parenting, personal safety and getting around, and employment and career progression.</w:t>
      </w:r>
    </w:p>
    <w:p w14:paraId="5BFBEAFC" w14:textId="6FE2DC86" w:rsidR="00CB4C4A" w:rsidRPr="00CB4C4A" w:rsidRDefault="00CB4C4A" w:rsidP="00CB4C4A">
      <w:pPr>
        <w:rPr>
          <w:lang w:val="en-US" w:eastAsia="en-GB"/>
        </w:rPr>
      </w:pPr>
      <w:r w:rsidRPr="00CB4C4A">
        <w:rPr>
          <w:lang w:val="en-US" w:eastAsia="en-GB"/>
        </w:rPr>
        <w:t>We would love to hear from you!</w:t>
      </w:r>
    </w:p>
    <w:p w14:paraId="21AE0A17" w14:textId="457C32E2" w:rsidR="005127B1" w:rsidRDefault="00CB4C4A" w:rsidP="00CB4C4A">
      <w:pPr>
        <w:rPr>
          <w:lang w:val="en-US" w:eastAsia="en-GB"/>
        </w:rPr>
      </w:pPr>
      <w:r w:rsidRPr="00CB4C4A">
        <w:rPr>
          <w:lang w:val="en-US" w:eastAsia="en-GB"/>
        </w:rPr>
        <w:t>To find out more information and to sign up, please complete this online form:</w:t>
      </w:r>
      <w:r w:rsidR="00FA4224">
        <w:rPr>
          <w:lang w:val="en-US" w:eastAsia="en-GB"/>
        </w:rPr>
        <w:t xml:space="preserve"> </w:t>
      </w:r>
      <w:hyperlink r:id="rId20" w:history="1">
        <w:r w:rsidR="00844690">
          <w:rPr>
            <w:rStyle w:val="Hyperlink"/>
            <w:lang w:val="en-US" w:eastAsia="en-GB"/>
          </w:rPr>
          <w:t>Sign up to Focus Group</w:t>
        </w:r>
      </w:hyperlink>
    </w:p>
    <w:p w14:paraId="52EF03D0" w14:textId="77777777" w:rsidR="00EF2CF3" w:rsidRDefault="00EF2CF3" w:rsidP="00CB4C4A">
      <w:pPr>
        <w:rPr>
          <w:lang w:val="en-US" w:eastAsia="en-GB"/>
        </w:rPr>
      </w:pPr>
      <w:r w:rsidRPr="00EF2CF3">
        <w:rPr>
          <w:rStyle w:val="Heading2Char"/>
          <w:lang w:eastAsia="en-GB"/>
        </w:rPr>
        <w:t>Silver Salisbury Festival</w:t>
      </w:r>
      <w:r w:rsidRPr="00EF2CF3">
        <w:rPr>
          <w:lang w:val="en-US" w:eastAsia="en-GB"/>
        </w:rPr>
        <w:t xml:space="preserve"> </w:t>
      </w:r>
    </w:p>
    <w:p w14:paraId="4D83B561" w14:textId="17746DF4" w:rsidR="00EF2CF3" w:rsidRDefault="00EF2CF3" w:rsidP="00CB4C4A">
      <w:pPr>
        <w:rPr>
          <w:lang w:val="en-US" w:eastAsia="en-GB"/>
        </w:rPr>
      </w:pPr>
      <w:r>
        <w:rPr>
          <w:lang w:val="en-US" w:eastAsia="en-GB"/>
        </w:rPr>
        <w:t xml:space="preserve">Silver Salisbury Festival </w:t>
      </w:r>
      <w:r w:rsidRPr="00EF2CF3">
        <w:rPr>
          <w:lang w:val="en-US" w:eastAsia="en-GB"/>
        </w:rPr>
        <w:t xml:space="preserve">is running from 21 Sept-12 Oct.  Full program details can be found at </w:t>
      </w:r>
      <w:hyperlink r:id="rId21" w:history="1">
        <w:r w:rsidR="00EF0049" w:rsidRPr="00565BCD">
          <w:rPr>
            <w:rStyle w:val="Hyperlink"/>
            <w:lang w:val="en-US" w:eastAsia="en-GB"/>
          </w:rPr>
          <w:t>www.silversalisbury.co.uk</w:t>
        </w:r>
      </w:hyperlink>
      <w:r w:rsidR="00EF0049">
        <w:rPr>
          <w:lang w:val="en-US" w:eastAsia="en-GB"/>
        </w:rPr>
        <w:t xml:space="preserve"> or </w:t>
      </w:r>
      <w:r w:rsidRPr="00EF2CF3">
        <w:rPr>
          <w:lang w:val="en-US" w:eastAsia="en-GB"/>
        </w:rPr>
        <w:t xml:space="preserve">pick up a festival program from the Salisbury Resource Centre.  This festival is being supported by Home Instead who will provide FREE transport and assistance to get to events.  Transport bookings can be made </w:t>
      </w:r>
      <w:proofErr w:type="gramStart"/>
      <w:r w:rsidRPr="00EF2CF3">
        <w:rPr>
          <w:lang w:val="en-US" w:eastAsia="en-GB"/>
        </w:rPr>
        <w:t>my</w:t>
      </w:r>
      <w:proofErr w:type="gramEnd"/>
      <w:r w:rsidRPr="00EF2CF3">
        <w:rPr>
          <w:lang w:val="en-US" w:eastAsia="en-GB"/>
        </w:rPr>
        <w:t xml:space="preserve"> calling 01722 443559.</w:t>
      </w:r>
    </w:p>
    <w:p w14:paraId="51EFAA2C" w14:textId="77777777" w:rsidR="001707AF" w:rsidRDefault="001707AF" w:rsidP="001707AF">
      <w:pPr>
        <w:pStyle w:val="Heading2"/>
      </w:pPr>
      <w:r w:rsidRPr="0001554A">
        <w:lastRenderedPageBreak/>
        <w:t>Free Alexa Device from British Wireless for the Blind Fund</w:t>
      </w:r>
    </w:p>
    <w:p w14:paraId="72604534" w14:textId="77777777" w:rsidR="001707AF" w:rsidRDefault="001707AF" w:rsidP="001707AF">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22" w:history="1">
        <w:r>
          <w:rPr>
            <w:rStyle w:val="Hyperlink"/>
            <w:lang w:eastAsia="en-GB"/>
          </w:rPr>
          <w:t>Referrals - British Wireless for the Blind Fund</w:t>
        </w:r>
      </w:hyperlink>
    </w:p>
    <w:p w14:paraId="6BD0D8E3" w14:textId="77777777" w:rsidR="001A7E28" w:rsidRDefault="001A7E28" w:rsidP="001707AF">
      <w:pPr>
        <w:rPr>
          <w:rStyle w:val="Hyperlink"/>
          <w:lang w:eastAsia="en-GB"/>
        </w:rPr>
      </w:pPr>
    </w:p>
    <w:p w14:paraId="745F4D01" w14:textId="3D3491BC" w:rsidR="00E168FF" w:rsidRPr="00E168FF" w:rsidRDefault="004608F1" w:rsidP="00D96706">
      <w:pPr>
        <w:pStyle w:val="Heading1"/>
      </w:pPr>
      <w:bookmarkStart w:id="5" w:name="_Toc178088167"/>
      <w:r w:rsidRPr="00A106DF">
        <w:t>Leisure and Sporting Activities</w:t>
      </w:r>
      <w:bookmarkEnd w:id="5"/>
    </w:p>
    <w:p w14:paraId="3C114F06" w14:textId="77777777" w:rsidR="004608F1" w:rsidRPr="00F21351" w:rsidRDefault="004608F1" w:rsidP="004608F1">
      <w:pPr>
        <w:rPr>
          <w:sz w:val="4"/>
          <w:szCs w:val="4"/>
        </w:rPr>
      </w:pPr>
    </w:p>
    <w:p w14:paraId="1FB4752A" w14:textId="77777777" w:rsidR="004608F1" w:rsidRDefault="004608F1" w:rsidP="00CD7371">
      <w:pPr>
        <w:pStyle w:val="Heading2"/>
      </w:pPr>
      <w:r w:rsidRPr="0081125F">
        <w:t>Swindon Blind Craft Club</w:t>
      </w:r>
    </w:p>
    <w:p w14:paraId="68FF934A" w14:textId="77777777" w:rsidR="004608F1" w:rsidRPr="0081125F" w:rsidRDefault="004608F1" w:rsidP="0049606E">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49606E">
      <w:pPr>
        <w:pStyle w:val="Arialnormal"/>
      </w:pPr>
      <w:r w:rsidRPr="0081125F">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CD7371">
      <w:pPr>
        <w:pStyle w:val="Heading2"/>
      </w:pPr>
      <w:r w:rsidRPr="00A106DF">
        <w:rPr>
          <w:rStyle w:val="Heading2Char"/>
          <w:b/>
          <w:bCs/>
        </w:rPr>
        <w:t xml:space="preserve">Swindon Bats Sports &amp; Social Club </w:t>
      </w:r>
    </w:p>
    <w:p w14:paraId="73B75F31" w14:textId="77777777" w:rsidR="004608F1" w:rsidRDefault="004608F1" w:rsidP="0049606E">
      <w:pPr>
        <w:pStyle w:val="Arialnormal"/>
      </w:pPr>
      <w:r w:rsidRPr="00314447">
        <w:t>Swindon Bats have a variety of groups:</w:t>
      </w:r>
    </w:p>
    <w:p w14:paraId="1DE6A642" w14:textId="73C64842" w:rsidR="00082335" w:rsidRPr="00082335" w:rsidRDefault="000702B0" w:rsidP="00082335">
      <w:pPr>
        <w:pStyle w:val="Arialnormal"/>
      </w:pPr>
      <w:r>
        <w:lastRenderedPageBreak/>
        <w:t>C</w:t>
      </w:r>
      <w:r w:rsidR="00082335" w:rsidRPr="00082335">
        <w:t xml:space="preserve">ontact </w:t>
      </w:r>
      <w:r w:rsidR="001C0CDD">
        <w:t>them</w:t>
      </w:r>
      <w:r w:rsidR="00082335" w:rsidRPr="00082335">
        <w:t xml:space="preserve"> at: </w:t>
      </w:r>
      <w:hyperlink r:id="rId23"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proofErr w:type="gramStart"/>
      <w:r w:rsidR="00082335" w:rsidRPr="00082335">
        <w:t>on:</w:t>
      </w:r>
      <w:proofErr w:type="gramEnd"/>
      <w:r w:rsidR="00082335" w:rsidRPr="00082335">
        <w:t xml:space="preserve"> 07788150487 </w:t>
      </w:r>
    </w:p>
    <w:p w14:paraId="25DA358F" w14:textId="77777777" w:rsidR="00740DCA" w:rsidRDefault="00082335" w:rsidP="00D047CE">
      <w:pPr>
        <w:pStyle w:val="Heading3"/>
      </w:pPr>
      <w:r w:rsidRPr="00082335">
        <w:t xml:space="preserve">Monday Club </w:t>
      </w:r>
    </w:p>
    <w:p w14:paraId="6154E81A" w14:textId="56FC4AE4" w:rsidR="00082335" w:rsidRPr="00082335" w:rsidRDefault="00D047CE" w:rsidP="00082335">
      <w:pPr>
        <w:pStyle w:val="Arialnormal"/>
      </w:pPr>
      <w:r>
        <w:t>Takes</w:t>
      </w:r>
      <w:r w:rsidR="00082335" w:rsidRPr="00082335">
        <w:t xml:space="preserve"> place at Craven House, Swindon on </w:t>
      </w:r>
      <w:r w:rsidR="001A0C7B">
        <w:t>the</w:t>
      </w:r>
      <w:r w:rsidR="00651CDB">
        <w:t xml:space="preserve"> 2</w:t>
      </w:r>
      <w:r w:rsidR="00651CDB" w:rsidRPr="00651CDB">
        <w:rPr>
          <w:vertAlign w:val="superscript"/>
        </w:rPr>
        <w:t>nd</w:t>
      </w:r>
      <w:r w:rsidR="00651CDB">
        <w:t xml:space="preserve"> </w:t>
      </w:r>
      <w:r w:rsidR="00082335" w:rsidRPr="00082335">
        <w:t>Monday</w:t>
      </w:r>
      <w:r w:rsidR="00651CDB">
        <w:t xml:space="preserve"> of the month</w:t>
      </w:r>
      <w:r w:rsidR="000B4555">
        <w:t xml:space="preserve"> from</w:t>
      </w:r>
      <w:r w:rsidR="00082335" w:rsidRPr="00082335">
        <w:t xml:space="preserve"> 1pm-3pm a chance </w:t>
      </w:r>
      <w:r>
        <w:t xml:space="preserve">for </w:t>
      </w:r>
      <w:r w:rsidRPr="00082335">
        <w:t>you</w:t>
      </w:r>
      <w:r w:rsidR="00082335" w:rsidRPr="00082335">
        <w:t xml:space="preserve"> </w:t>
      </w:r>
      <w:r>
        <w:t xml:space="preserve">to </w:t>
      </w:r>
      <w:r w:rsidR="00082335" w:rsidRPr="00082335">
        <w:t xml:space="preserve">meet and socialise with other VIPs. This month </w:t>
      </w:r>
      <w:r w:rsidR="00807C0E">
        <w:t>they</w:t>
      </w:r>
      <w:r w:rsidR="00082335" w:rsidRPr="00082335">
        <w:t xml:space="preserve"> will be </w:t>
      </w:r>
      <w:r w:rsidRPr="00082335">
        <w:t>learning</w:t>
      </w:r>
      <w:r w:rsidR="00082335" w:rsidRPr="00082335">
        <w:t xml:space="preserve"> about and having a go at VIP Chess! </w:t>
      </w:r>
    </w:p>
    <w:p w14:paraId="11591BAB" w14:textId="62D5A76A" w:rsidR="00082335" w:rsidRPr="00082335" w:rsidRDefault="00082335" w:rsidP="00082335">
      <w:pPr>
        <w:pStyle w:val="Heading3"/>
      </w:pPr>
      <w:r w:rsidRPr="00082335">
        <w:t>Bats Walk and Talk</w:t>
      </w:r>
    </w:p>
    <w:p w14:paraId="143E4687" w14:textId="77777777" w:rsidR="00CD7221" w:rsidRPr="00CD7221" w:rsidRDefault="00CD7221" w:rsidP="00CD7221">
      <w:pPr>
        <w:pStyle w:val="Arialnormal"/>
      </w:pPr>
      <w:r w:rsidRPr="00CD7221">
        <w:t>When: Thursday 17th of October </w:t>
      </w:r>
    </w:p>
    <w:p w14:paraId="342458C6" w14:textId="77777777" w:rsidR="00CD7221" w:rsidRPr="00CD7221" w:rsidRDefault="00CD7221" w:rsidP="00CD7221">
      <w:pPr>
        <w:pStyle w:val="Arialnormal"/>
      </w:pPr>
      <w:r w:rsidRPr="00CD7221">
        <w:t>At: 10:30am</w:t>
      </w:r>
    </w:p>
    <w:p w14:paraId="716E7274" w14:textId="77777777" w:rsidR="00CD7221" w:rsidRPr="00CD7221" w:rsidRDefault="00CD7221" w:rsidP="00CD7221">
      <w:pPr>
        <w:pStyle w:val="Arialnormal"/>
      </w:pPr>
      <w:r w:rsidRPr="00CD7221">
        <w:t>Where: Lydiard Park (meet outside the Church.)</w:t>
      </w:r>
    </w:p>
    <w:p w14:paraId="3529B3C4" w14:textId="77777777" w:rsidR="00CD7221" w:rsidRPr="00CD7221" w:rsidRDefault="00CD7221" w:rsidP="00CD7221">
      <w:pPr>
        <w:pStyle w:val="Arialnormal"/>
      </w:pPr>
      <w:r w:rsidRPr="00CD7221">
        <w:t>All welcome.</w:t>
      </w:r>
    </w:p>
    <w:p w14:paraId="37666624" w14:textId="77777777" w:rsidR="00082335" w:rsidRPr="00082335" w:rsidRDefault="00082335" w:rsidP="00082335">
      <w:pPr>
        <w:pStyle w:val="Heading3"/>
      </w:pPr>
      <w:r w:rsidRPr="00082335">
        <w:t xml:space="preserve">Bats Breakfast meet up: </w:t>
      </w:r>
    </w:p>
    <w:p w14:paraId="5E3C8A20" w14:textId="77777777" w:rsidR="00E210F0" w:rsidRPr="00E210F0" w:rsidRDefault="00E210F0" w:rsidP="00E210F0">
      <w:pPr>
        <w:pStyle w:val="Arialnormal"/>
      </w:pPr>
      <w:r w:rsidRPr="00E210F0">
        <w:t xml:space="preserve">When: Saturday 26th of October </w:t>
      </w:r>
    </w:p>
    <w:p w14:paraId="538BC477" w14:textId="77777777" w:rsidR="00E210F0" w:rsidRPr="00E210F0" w:rsidRDefault="00E210F0" w:rsidP="00E210F0">
      <w:pPr>
        <w:pStyle w:val="Arialnormal"/>
      </w:pPr>
      <w:r w:rsidRPr="00E210F0">
        <w:t xml:space="preserve">Where: Premier Inn Central Swindon (Opposite the Savoy Pub, close to the Central Library) </w:t>
      </w:r>
    </w:p>
    <w:p w14:paraId="33FCF714" w14:textId="77777777" w:rsidR="00E210F0" w:rsidRPr="00E210F0" w:rsidRDefault="00E210F0" w:rsidP="00E210F0">
      <w:pPr>
        <w:pStyle w:val="Arialnormal"/>
      </w:pPr>
      <w:r w:rsidRPr="00E210F0">
        <w:t xml:space="preserve">All welcome. </w:t>
      </w:r>
    </w:p>
    <w:p w14:paraId="5D77BEA4" w14:textId="77777777" w:rsidR="00E210F0" w:rsidRDefault="00E210F0" w:rsidP="00E210F0">
      <w:pPr>
        <w:pStyle w:val="Arialnormal"/>
      </w:pPr>
      <w:r w:rsidRPr="00E210F0">
        <w:t>Cost: £10:99 full breakfast all you can eat pp or £8 for continental all you can eat pp (prices include drinks)</w:t>
      </w:r>
    </w:p>
    <w:p w14:paraId="36CAC495" w14:textId="75FF47F0" w:rsidR="001D4B8E" w:rsidRPr="00E210F0" w:rsidRDefault="001D4B8E" w:rsidP="00E210F0">
      <w:pPr>
        <w:pStyle w:val="Heading3"/>
      </w:pPr>
      <w:r w:rsidRPr="00E210F0">
        <w:lastRenderedPageBreak/>
        <w:t>Lawn Bowls (inside) Have a go Day:</w:t>
      </w:r>
    </w:p>
    <w:p w14:paraId="1BE465A4" w14:textId="77777777" w:rsidR="001D4B8E" w:rsidRDefault="001D4B8E" w:rsidP="001D4B8E">
      <w:r>
        <w:t>When: Tuesday 8th of October</w:t>
      </w:r>
    </w:p>
    <w:p w14:paraId="241C126E" w14:textId="77777777" w:rsidR="001D4B8E" w:rsidRDefault="001D4B8E" w:rsidP="001D4B8E">
      <w:r>
        <w:t>At: 12pm - 2pm</w:t>
      </w:r>
    </w:p>
    <w:p w14:paraId="63FBD53C" w14:textId="77777777" w:rsidR="001D4B8E" w:rsidRDefault="001D4B8E" w:rsidP="001D4B8E">
      <w:r>
        <w:t xml:space="preserve">Where: </w:t>
      </w:r>
      <w:proofErr w:type="spellStart"/>
      <w:r>
        <w:t>Westlecott</w:t>
      </w:r>
      <w:proofErr w:type="spellEnd"/>
      <w:r>
        <w:t xml:space="preserve"> Bowls Club, Old Town Swindon</w:t>
      </w:r>
    </w:p>
    <w:p w14:paraId="1F486155" w14:textId="4BC0C16C" w:rsidR="001D4B8E" w:rsidRPr="00314447" w:rsidRDefault="001D4B8E" w:rsidP="001D4B8E">
      <w:r>
        <w:t>Cost: Free</w:t>
      </w:r>
    </w:p>
    <w:p w14:paraId="5CCBCE7D" w14:textId="26F9ED47" w:rsidR="004608F1" w:rsidRDefault="004608F1" w:rsidP="00CD7371">
      <w:pPr>
        <w:pStyle w:val="Heading3"/>
      </w:pPr>
      <w:r>
        <w:t xml:space="preserve">Swindon Bats </w:t>
      </w:r>
      <w:r w:rsidR="00C745FE">
        <w:t xml:space="preserve">Weekly Tenpin </w:t>
      </w:r>
      <w:r w:rsidRPr="005D17CB">
        <w:t>Bowling</w:t>
      </w:r>
    </w:p>
    <w:p w14:paraId="5E75A686" w14:textId="77777777" w:rsidR="00C745FE" w:rsidRPr="00C745FE" w:rsidRDefault="00C745FE" w:rsidP="00C745FE">
      <w:r w:rsidRPr="00C745FE">
        <w:t>at Tenpin West Swindon: </w:t>
      </w:r>
    </w:p>
    <w:p w14:paraId="62823E2A" w14:textId="77777777" w:rsidR="00C745FE" w:rsidRPr="00C745FE" w:rsidRDefault="00C745FE" w:rsidP="00C745FE">
      <w:r w:rsidRPr="00C745FE">
        <w:t>Wednesdays-12:15pm-2:30pm</w:t>
      </w:r>
    </w:p>
    <w:p w14:paraId="788A0626" w14:textId="3E785891" w:rsidR="00C745FE" w:rsidRPr="00C745FE" w:rsidRDefault="00C745FE" w:rsidP="00C745FE">
      <w:r w:rsidRPr="00C745FE">
        <w:t>Mondays- 18:45pm-21:00pm </w:t>
      </w:r>
    </w:p>
    <w:p w14:paraId="70DA8F43" w14:textId="77777777" w:rsidR="006C38AD" w:rsidRDefault="006C38AD" w:rsidP="006C38AD">
      <w:pPr>
        <w:pStyle w:val="Heading3"/>
      </w:pPr>
      <w:r>
        <w:t>Axe Throwing and Electronic Darts:</w:t>
      </w:r>
    </w:p>
    <w:p w14:paraId="0BB6E74B" w14:textId="77777777" w:rsidR="006C38AD" w:rsidRDefault="006C38AD" w:rsidP="006C38AD">
      <w:r>
        <w:t>When: Friday 25th of October.</w:t>
      </w:r>
    </w:p>
    <w:p w14:paraId="02D3D5BB" w14:textId="77777777" w:rsidR="006C38AD" w:rsidRDefault="006C38AD" w:rsidP="006C38AD">
      <w:r>
        <w:t>Time: 7:00pm (7:30pm start)</w:t>
      </w:r>
    </w:p>
    <w:p w14:paraId="13BB243A" w14:textId="77777777" w:rsidR="006C38AD" w:rsidRDefault="006C38AD" w:rsidP="006C38AD">
      <w:r>
        <w:t>Where: Boom Battle Bar Central Swindon.</w:t>
      </w:r>
    </w:p>
    <w:p w14:paraId="0D698EE1" w14:textId="77777777" w:rsidR="006C38AD" w:rsidRDefault="006C38AD" w:rsidP="006C38AD">
      <w:r>
        <w:t>Cost: £6pp</w:t>
      </w:r>
    </w:p>
    <w:p w14:paraId="259B14FF" w14:textId="77777777" w:rsidR="006C38AD" w:rsidRDefault="006C38AD" w:rsidP="006C38AD">
      <w:r>
        <w:t>(This is the Subsidised price for members</w:t>
      </w:r>
    </w:p>
    <w:p w14:paraId="22D671F1" w14:textId="7FE6E9A1" w:rsidR="006C38AD" w:rsidRPr="00A106DF" w:rsidRDefault="006C38AD" w:rsidP="006C38AD">
      <w:r>
        <w:t xml:space="preserve">£16 for </w:t>
      </w:r>
      <w:r w:rsidR="00235AC6">
        <w:t>non-members</w:t>
      </w:r>
      <w:r>
        <w:t xml:space="preserve"> each)</w:t>
      </w:r>
    </w:p>
    <w:p w14:paraId="1A3B0139" w14:textId="6C2B0AD0" w:rsidR="004608F1" w:rsidRPr="00A106DF" w:rsidRDefault="004608F1" w:rsidP="00CD7371">
      <w:pPr>
        <w:pStyle w:val="Heading2"/>
      </w:pPr>
      <w:r w:rsidRPr="00A106DF">
        <w:t>Bowls Club in Chippenham</w:t>
      </w:r>
    </w:p>
    <w:p w14:paraId="64AAB182" w14:textId="77777777" w:rsidR="004608F1" w:rsidRDefault="004608F1" w:rsidP="004608F1">
      <w:pPr>
        <w:rPr>
          <w:rStyle w:val="ui-provider"/>
        </w:rPr>
      </w:pPr>
      <w:r w:rsidRPr="00A106DF">
        <w:rPr>
          <w:rStyle w:val="ui-provider"/>
        </w:rPr>
        <w:t xml:space="preserve">The Bowls Club in Chippenham are running a weekly indoor bowls club for people with sight loss and other </w:t>
      </w:r>
      <w:r w:rsidRPr="00A106DF">
        <w:rPr>
          <w:rStyle w:val="ui-provider"/>
        </w:rPr>
        <w:lastRenderedPageBreak/>
        <w:t>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CD7371">
      <w:pPr>
        <w:pStyle w:val="Heading2"/>
      </w:pPr>
      <w:r>
        <w:t>Devizes PHAB Group</w:t>
      </w:r>
    </w:p>
    <w:p w14:paraId="0D0A1356" w14:textId="463C19BD" w:rsidR="00277BCD" w:rsidRDefault="004608F1" w:rsidP="0049606E">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4" w:history="1">
        <w:r>
          <w:rPr>
            <w:rStyle w:val="Hyperlink"/>
          </w:rPr>
          <w:t>Devizes PHAB meetings and events</w:t>
        </w:r>
      </w:hyperlink>
      <w:r>
        <w:t xml:space="preserve"> </w:t>
      </w:r>
    </w:p>
    <w:p w14:paraId="4CCB32BD" w14:textId="59E6AC10" w:rsidR="00277BCD" w:rsidRDefault="00277BCD" w:rsidP="00277BCD">
      <w:pPr>
        <w:pStyle w:val="Heading2"/>
      </w:pPr>
      <w:r w:rsidRPr="00277BCD">
        <w:t>Disability Bowls Wiltshire</w:t>
      </w:r>
    </w:p>
    <w:p w14:paraId="5A08EE14" w14:textId="3D9E9DCD" w:rsidR="004E5C24" w:rsidRDefault="00277BCD" w:rsidP="0049606E">
      <w:pPr>
        <w:pStyle w:val="Arialnormal"/>
      </w:pPr>
      <w:r w:rsidRPr="00277BCD">
        <w:t xml:space="preserve">Join Disability Bowls Wiltshire for inclusive lawn bowls in Swindon! Open to all abilities, </w:t>
      </w:r>
      <w:r w:rsidR="00E729AB">
        <w:t>they</w:t>
      </w:r>
      <w:r w:rsidRPr="00277BCD">
        <w:t xml:space="preserve"> provide adaptive equipment, supportive coaching, and a welcoming community. Enjoy fun, fitness, and friendship every Saturday from 10 am to 12 pm at Swindon Manor Indoor Bowls Club. Equipment is provided; just bring flat-soled shoes. Contact Richard Ball at 07703893166 or email </w:t>
      </w:r>
      <w:hyperlink r:id="rId25" w:history="1">
        <w:r w:rsidRPr="00277BCD">
          <w:rPr>
            <w:rStyle w:val="Hyperlink"/>
          </w:rPr>
          <w:t>richardb290@gmail.com</w:t>
        </w:r>
      </w:hyperlink>
      <w:r w:rsidRPr="00277BCD">
        <w:t xml:space="preserve"> for details. Experience why players of all abilities love this accessible sport!</w:t>
      </w:r>
    </w:p>
    <w:p w14:paraId="5FED2105" w14:textId="77777777" w:rsidR="0041270D" w:rsidRDefault="0041270D" w:rsidP="0049606E">
      <w:pPr>
        <w:pStyle w:val="Arialnormal"/>
      </w:pPr>
    </w:p>
    <w:p w14:paraId="1ED9F249" w14:textId="0C62E379" w:rsidR="00076857" w:rsidRPr="001F1686" w:rsidRDefault="00121A7A" w:rsidP="001F1686">
      <w:pPr>
        <w:pStyle w:val="Heading1"/>
      </w:pPr>
      <w:bookmarkStart w:id="6" w:name="_Toc165030572"/>
      <w:bookmarkStart w:id="7" w:name="_Toc136009814"/>
      <w:bookmarkStart w:id="8" w:name="_Toc178088168"/>
      <w:r w:rsidRPr="00716A4B">
        <w:t>Support Groups and Courses</w:t>
      </w:r>
      <w:bookmarkEnd w:id="6"/>
      <w:bookmarkEnd w:id="8"/>
    </w:p>
    <w:p w14:paraId="6EC61DBD" w14:textId="77777777" w:rsidR="00536516" w:rsidRPr="001F1686" w:rsidRDefault="00536516" w:rsidP="00536516">
      <w:pPr>
        <w:rPr>
          <w:sz w:val="4"/>
          <w:szCs w:val="4"/>
        </w:rPr>
      </w:pPr>
    </w:p>
    <w:p w14:paraId="5DB7123A" w14:textId="77777777" w:rsidR="0090061B" w:rsidRPr="0090061B" w:rsidRDefault="0090061B" w:rsidP="00CD7371">
      <w:pPr>
        <w:pStyle w:val="Heading2"/>
        <w:rPr>
          <w:lang w:eastAsia="en-GB"/>
        </w:rPr>
      </w:pPr>
      <w:r w:rsidRPr="0090061B">
        <w:rPr>
          <w:lang w:eastAsia="en-GB"/>
        </w:rPr>
        <w:lastRenderedPageBreak/>
        <w:t xml:space="preserve">Swindon Chat group </w:t>
      </w:r>
    </w:p>
    <w:p w14:paraId="53432DA3" w14:textId="77777777" w:rsidR="0090061B" w:rsidRPr="0090061B" w:rsidRDefault="0090061B" w:rsidP="0090061B">
      <w:pPr>
        <w:rPr>
          <w:lang w:val="en-US" w:eastAsia="en-GB"/>
        </w:rPr>
      </w:pPr>
      <w:r w:rsidRPr="0090061B">
        <w:rPr>
          <w:lang w:val="en-US" w:eastAsia="en-GB"/>
        </w:rPr>
        <w:t xml:space="preserve">Last Tuesday of the month 5.15pm </w:t>
      </w:r>
    </w:p>
    <w:p w14:paraId="264F38A5" w14:textId="796D6AB8" w:rsidR="00600BA0" w:rsidRDefault="0090061B" w:rsidP="0095425C">
      <w:pPr>
        <w:rPr>
          <w:lang w:val="en-US" w:eastAsia="en-GB"/>
        </w:rPr>
      </w:pPr>
      <w:r w:rsidRPr="0090061B">
        <w:rPr>
          <w:lang w:val="en-US" w:eastAsia="en-GB"/>
        </w:rPr>
        <w:t xml:space="preserve">Contact: </w:t>
      </w:r>
      <w:hyperlink r:id="rId26" w:history="1">
        <w:r w:rsidR="001F239D" w:rsidRPr="00444D76">
          <w:rPr>
            <w:rStyle w:val="Hyperlink"/>
            <w:lang w:val="en-US" w:eastAsia="en-GB"/>
          </w:rPr>
          <w:t>Bernice.Cocking@rnib.org.uk</w:t>
        </w:r>
      </w:hyperlink>
      <w:r w:rsidR="001F239D">
        <w:rPr>
          <w:lang w:val="en-US" w:eastAsia="en-GB"/>
        </w:rPr>
        <w:t xml:space="preserve"> </w:t>
      </w:r>
      <w:r w:rsidRPr="0090061B">
        <w:rPr>
          <w:lang w:val="en-US" w:eastAsia="en-GB"/>
        </w:rPr>
        <w:t xml:space="preserve"> 07761 328571</w:t>
      </w:r>
      <w:bookmarkStart w:id="9" w:name="_Toc120534986"/>
      <w:bookmarkStart w:id="10" w:name="_Hlk157517736"/>
      <w:bookmarkStart w:id="11" w:name="_Toc120535016"/>
    </w:p>
    <w:p w14:paraId="76EAA985" w14:textId="77777777" w:rsidR="0041270D" w:rsidRPr="0095425C" w:rsidRDefault="0041270D" w:rsidP="0095425C">
      <w:pPr>
        <w:rPr>
          <w:lang w:val="en-US" w:eastAsia="en-GB"/>
        </w:rPr>
      </w:pPr>
    </w:p>
    <w:p w14:paraId="154EA0B9" w14:textId="72463C3E" w:rsidR="00EE2E80" w:rsidRPr="001F1686" w:rsidRDefault="001F477E" w:rsidP="001F1686">
      <w:pPr>
        <w:pStyle w:val="Heading1"/>
      </w:pPr>
      <w:bookmarkStart w:id="12" w:name="_Toc178088169"/>
      <w:bookmarkEnd w:id="9"/>
      <w:bookmarkEnd w:id="10"/>
      <w:bookmarkEnd w:id="11"/>
      <w:r>
        <w:t xml:space="preserve">Audio </w:t>
      </w:r>
      <w:r w:rsidR="00EE2E80" w:rsidRPr="00A106DF">
        <w:t>Described Arts Events</w:t>
      </w:r>
      <w:bookmarkEnd w:id="7"/>
      <w:bookmarkEnd w:id="12"/>
      <w:r w:rsidR="00EE2E80" w:rsidRPr="00A106DF">
        <w:t xml:space="preserve"> </w:t>
      </w:r>
    </w:p>
    <w:p w14:paraId="1E226B7B" w14:textId="77777777" w:rsidR="005C768B" w:rsidRPr="005C768B" w:rsidRDefault="005C768B" w:rsidP="005C768B">
      <w:pPr>
        <w:rPr>
          <w:sz w:val="4"/>
          <w:szCs w:val="4"/>
        </w:rPr>
      </w:pPr>
    </w:p>
    <w:p w14:paraId="7CCD603C" w14:textId="7B8E30C7" w:rsidR="008F503A" w:rsidRDefault="0049325C" w:rsidP="00CD7371">
      <w:pPr>
        <w:pStyle w:val="Heading2"/>
      </w:pPr>
      <w:r>
        <w:t>Salisbury Playhouse</w:t>
      </w:r>
    </w:p>
    <w:p w14:paraId="2481A160" w14:textId="77777777" w:rsidR="001F477E" w:rsidRDefault="001F477E" w:rsidP="001F477E">
      <w:pPr>
        <w:pStyle w:val="ListParagraph"/>
        <w:rPr>
          <w:lang w:val="en-US"/>
        </w:rPr>
      </w:pPr>
    </w:p>
    <w:p w14:paraId="178E26B6" w14:textId="51EA4C65" w:rsidR="00AA2499" w:rsidRPr="000F2DF2" w:rsidRDefault="009608AB" w:rsidP="000F2DF2">
      <w:pPr>
        <w:pStyle w:val="ListParagraph"/>
        <w:numPr>
          <w:ilvl w:val="0"/>
          <w:numId w:val="34"/>
        </w:numPr>
        <w:rPr>
          <w:lang w:val="en-US"/>
        </w:rPr>
      </w:pPr>
      <w:r w:rsidRPr="000F2DF2">
        <w:rPr>
          <w:lang w:val="en-US"/>
        </w:rPr>
        <w:t>17 October – S</w:t>
      </w:r>
      <w:r w:rsidR="00CB2EC6" w:rsidRPr="000F2DF2">
        <w:rPr>
          <w:lang w:val="en-US"/>
        </w:rPr>
        <w:t>t</w:t>
      </w:r>
      <w:r w:rsidRPr="000F2DF2">
        <w:rPr>
          <w:lang w:val="en-US"/>
        </w:rPr>
        <w:t>ones in His Pocket</w:t>
      </w:r>
      <w:r w:rsidR="00446232" w:rsidRPr="000F2DF2">
        <w:rPr>
          <w:lang w:val="en-US"/>
        </w:rPr>
        <w:t>s</w:t>
      </w:r>
      <w:r w:rsidR="00AA09C9">
        <w:rPr>
          <w:lang w:val="en-US"/>
        </w:rPr>
        <w:t xml:space="preserve"> (</w:t>
      </w:r>
      <w:r w:rsidR="00E53A35">
        <w:rPr>
          <w:lang w:val="en-US"/>
        </w:rPr>
        <w:t>AD &amp; Touch Tour)</w:t>
      </w:r>
    </w:p>
    <w:p w14:paraId="18D648AA" w14:textId="2C861955" w:rsidR="00BC0B59" w:rsidRDefault="00446232" w:rsidP="00BC0B59">
      <w:pPr>
        <w:pStyle w:val="ListParagraph"/>
        <w:numPr>
          <w:ilvl w:val="0"/>
          <w:numId w:val="34"/>
        </w:numPr>
        <w:rPr>
          <w:lang w:val="en-US"/>
        </w:rPr>
      </w:pPr>
      <w:r w:rsidRPr="000F2DF2">
        <w:rPr>
          <w:lang w:val="en-US"/>
        </w:rPr>
        <w:t>31 October</w:t>
      </w:r>
      <w:r w:rsidR="00EB36CD">
        <w:rPr>
          <w:lang w:val="en-US"/>
        </w:rPr>
        <w:t xml:space="preserve"> 2.15pm</w:t>
      </w:r>
      <w:r w:rsidRPr="000F2DF2">
        <w:rPr>
          <w:lang w:val="en-US"/>
        </w:rPr>
        <w:t xml:space="preserve"> – Play On!</w:t>
      </w:r>
      <w:r w:rsidR="00E53A35">
        <w:rPr>
          <w:lang w:val="en-US"/>
        </w:rPr>
        <w:t xml:space="preserve"> </w:t>
      </w:r>
      <w:r w:rsidR="001E3488" w:rsidRPr="001E3488">
        <w:t>a new musical version of Twelfth Night</w:t>
      </w:r>
      <w:r w:rsidR="001E3488" w:rsidRPr="001E3488">
        <w:rPr>
          <w:lang w:val="en-US"/>
        </w:rPr>
        <w:t xml:space="preserve"> </w:t>
      </w:r>
      <w:r w:rsidR="00E53A35">
        <w:rPr>
          <w:lang w:val="en-US"/>
        </w:rPr>
        <w:t>(AD &amp; Touch Tour)</w:t>
      </w:r>
    </w:p>
    <w:p w14:paraId="76A9F56C" w14:textId="637A38F8" w:rsidR="00ED356B" w:rsidRPr="00BC0B59" w:rsidRDefault="00286A8A" w:rsidP="00BC0B59">
      <w:pPr>
        <w:pStyle w:val="ListParagraph"/>
        <w:rPr>
          <w:lang w:val="en-US"/>
        </w:rPr>
      </w:pPr>
      <w:r>
        <w:rPr>
          <w:lang w:val="en-US"/>
        </w:rPr>
        <w:t xml:space="preserve">There will be a </w:t>
      </w:r>
      <w:r w:rsidR="00EB36CD">
        <w:rPr>
          <w:lang w:val="en-US"/>
        </w:rPr>
        <w:t xml:space="preserve">Wiltshire Sight </w:t>
      </w:r>
      <w:r>
        <w:rPr>
          <w:lang w:val="en-US"/>
        </w:rPr>
        <w:t>s</w:t>
      </w:r>
      <w:r w:rsidR="00BC0B59" w:rsidRPr="00BC0B59">
        <w:rPr>
          <w:lang w:val="en-US"/>
        </w:rPr>
        <w:t xml:space="preserve">ocial group </w:t>
      </w:r>
      <w:r w:rsidR="00EB5D37">
        <w:rPr>
          <w:lang w:val="en-US"/>
        </w:rPr>
        <w:t xml:space="preserve">meeting at the touch tour </w:t>
      </w:r>
      <w:r w:rsidR="00EB36CD">
        <w:rPr>
          <w:lang w:val="en-US"/>
        </w:rPr>
        <w:t xml:space="preserve">of the musical, call us if you would </w:t>
      </w:r>
      <w:r w:rsidR="00536F63">
        <w:rPr>
          <w:lang w:val="en-US"/>
        </w:rPr>
        <w:t xml:space="preserve">like to join us. </w:t>
      </w:r>
      <w:r w:rsidR="00BC0B59" w:rsidRPr="00BC0B59">
        <w:rPr>
          <w:lang w:val="en-US"/>
        </w:rPr>
        <w:t xml:space="preserve">To </w:t>
      </w:r>
      <w:r w:rsidR="0014724D">
        <w:rPr>
          <w:lang w:val="en-US"/>
        </w:rPr>
        <w:t xml:space="preserve">book </w:t>
      </w:r>
      <w:proofErr w:type="spellStart"/>
      <w:r w:rsidR="0014724D">
        <w:rPr>
          <w:lang w:val="en-US"/>
        </w:rPr>
        <w:t>your</w:t>
      </w:r>
      <w:proofErr w:type="spellEnd"/>
      <w:r w:rsidR="0014724D">
        <w:rPr>
          <w:lang w:val="en-US"/>
        </w:rPr>
        <w:t xml:space="preserve"> seat at the musical call</w:t>
      </w:r>
      <w:r w:rsidR="00BC0B59" w:rsidRPr="00BC0B59">
        <w:rPr>
          <w:lang w:val="en-US"/>
        </w:rPr>
        <w:t xml:space="preserve"> the </w:t>
      </w:r>
      <w:r w:rsidR="0014724D">
        <w:rPr>
          <w:lang w:val="en-US"/>
        </w:rPr>
        <w:t xml:space="preserve">Salisbury Playhouse </w:t>
      </w:r>
      <w:r w:rsidR="00BC0B59" w:rsidRPr="00BC0B59">
        <w:rPr>
          <w:lang w:val="en-US"/>
        </w:rPr>
        <w:t>box office on 01722 320333</w:t>
      </w:r>
      <w:r w:rsidR="0014724D">
        <w:rPr>
          <w:lang w:val="en-US"/>
        </w:rPr>
        <w:t>, carers</w:t>
      </w:r>
      <w:r w:rsidR="00755E1B">
        <w:rPr>
          <w:lang w:val="en-US"/>
        </w:rPr>
        <w:t xml:space="preserve"> free</w:t>
      </w:r>
      <w:r w:rsidR="00BC0B59" w:rsidRPr="00BC0B59">
        <w:rPr>
          <w:lang w:val="en-US"/>
        </w:rPr>
        <w:t>.</w:t>
      </w:r>
    </w:p>
    <w:p w14:paraId="5AA53903" w14:textId="7483E4B9" w:rsidR="00446232" w:rsidRPr="000F2DF2" w:rsidRDefault="00E24E30" w:rsidP="000F2DF2">
      <w:pPr>
        <w:pStyle w:val="ListParagraph"/>
        <w:numPr>
          <w:ilvl w:val="0"/>
          <w:numId w:val="34"/>
        </w:numPr>
        <w:rPr>
          <w:lang w:val="en-US"/>
        </w:rPr>
      </w:pPr>
      <w:r w:rsidRPr="000F2DF2">
        <w:rPr>
          <w:lang w:val="en-US"/>
        </w:rPr>
        <w:t>17 and 19 December – Sleeping Beauty</w:t>
      </w:r>
      <w:r w:rsidR="00E53A35">
        <w:rPr>
          <w:lang w:val="en-US"/>
        </w:rPr>
        <w:t xml:space="preserve"> (AD &amp; Touch Tour)</w:t>
      </w:r>
    </w:p>
    <w:p w14:paraId="127C9004" w14:textId="5F726A23" w:rsidR="00A376DA" w:rsidRDefault="00000000" w:rsidP="0049606E">
      <w:pPr>
        <w:pStyle w:val="Arialnormal"/>
        <w:rPr>
          <w:lang w:val="en-US"/>
        </w:rPr>
      </w:pPr>
      <w:hyperlink r:id="rId27" w:history="1">
        <w:r w:rsidR="0096033A">
          <w:rPr>
            <w:rStyle w:val="Hyperlink"/>
            <w:lang w:val="en-US"/>
          </w:rPr>
          <w:t>Wiltshire Creative Accessible Performances webpage</w:t>
        </w:r>
      </w:hyperlink>
      <w:r w:rsidR="0096033A">
        <w:rPr>
          <w:lang w:val="en-US"/>
        </w:rPr>
        <w:t xml:space="preserve"> </w:t>
      </w:r>
    </w:p>
    <w:p w14:paraId="13DCB537" w14:textId="68F823A6" w:rsidR="0037036F" w:rsidRDefault="004146F1" w:rsidP="0049606E">
      <w:pPr>
        <w:pStyle w:val="Arialnormal"/>
        <w:rPr>
          <w:rStyle w:val="Hyperlink"/>
        </w:rPr>
      </w:pPr>
      <w:r>
        <w:rPr>
          <w:lang w:val="en-US"/>
        </w:rPr>
        <w:t>To buy tickets c</w:t>
      </w:r>
      <w:r w:rsidR="0037036F">
        <w:rPr>
          <w:lang w:val="en-US"/>
        </w:rPr>
        <w:t xml:space="preserve">all </w:t>
      </w:r>
      <w:hyperlink r:id="rId28" w:history="1">
        <w:r>
          <w:rPr>
            <w:rStyle w:val="Hyperlink"/>
          </w:rPr>
          <w:t>01722 320333</w:t>
        </w:r>
      </w:hyperlink>
      <w:r>
        <w:t xml:space="preserve"> or email</w:t>
      </w:r>
      <w:r>
        <w:rPr>
          <w:sz w:val="24"/>
        </w:rPr>
        <w:t xml:space="preserve"> </w:t>
      </w:r>
      <w:r>
        <w:t xml:space="preserve"> </w:t>
      </w:r>
      <w:hyperlink r:id="rId29" w:history="1">
        <w:r w:rsidRPr="00A6294C">
          <w:rPr>
            <w:rStyle w:val="Hyperlink"/>
          </w:rPr>
          <w:t>ticketsales@wiltshirecreative.co.uk</w:t>
        </w:r>
      </w:hyperlink>
    </w:p>
    <w:p w14:paraId="0C037FCE" w14:textId="77777777" w:rsidR="0095425C" w:rsidRPr="00F426E7" w:rsidRDefault="0095425C" w:rsidP="003C72D9">
      <w:pPr>
        <w:rPr>
          <w:lang w:val="en-US"/>
        </w:rPr>
      </w:pPr>
    </w:p>
    <w:p w14:paraId="3400F9C9" w14:textId="4CABFF63" w:rsidR="00BC3621" w:rsidRPr="00A106DF" w:rsidRDefault="00BC3621" w:rsidP="00E539F0">
      <w:pPr>
        <w:pStyle w:val="Heading1"/>
      </w:pPr>
      <w:bookmarkStart w:id="13" w:name="_Toc178088170"/>
      <w:r w:rsidRPr="00A106DF">
        <w:lastRenderedPageBreak/>
        <w:t>End of document</w:t>
      </w:r>
      <w:bookmarkEnd w:id="13"/>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30"/>
      <w:headerReference w:type="first" r:id="rId31"/>
      <w:footerReference w:type="first" r:id="rId3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D2D9" w14:textId="77777777" w:rsidR="00A971D3" w:rsidRDefault="00A971D3" w:rsidP="007D5B28">
      <w:r>
        <w:separator/>
      </w:r>
    </w:p>
  </w:endnote>
  <w:endnote w:type="continuationSeparator" w:id="0">
    <w:p w14:paraId="4A7B1213" w14:textId="77777777" w:rsidR="00A971D3" w:rsidRDefault="00A971D3" w:rsidP="007D5B28">
      <w:r>
        <w:continuationSeparator/>
      </w:r>
    </w:p>
  </w:endnote>
  <w:endnote w:type="continuationNotice" w:id="1">
    <w:p w14:paraId="0BCEF8B2" w14:textId="77777777" w:rsidR="00A971D3" w:rsidRDefault="00A97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4E70" w14:textId="77777777" w:rsidR="00A971D3" w:rsidRDefault="00A971D3" w:rsidP="007D5B28">
      <w:r>
        <w:separator/>
      </w:r>
    </w:p>
  </w:footnote>
  <w:footnote w:type="continuationSeparator" w:id="0">
    <w:p w14:paraId="0BCD83E7" w14:textId="77777777" w:rsidR="00A971D3" w:rsidRDefault="00A971D3" w:rsidP="007D5B28">
      <w:r>
        <w:continuationSeparator/>
      </w:r>
    </w:p>
  </w:footnote>
  <w:footnote w:type="continuationNotice" w:id="1">
    <w:p w14:paraId="3CAFF900" w14:textId="77777777" w:rsidR="00A971D3" w:rsidRDefault="00A97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CEE"/>
    <w:multiLevelType w:val="hybridMultilevel"/>
    <w:tmpl w:val="61E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B4488"/>
    <w:multiLevelType w:val="hybridMultilevel"/>
    <w:tmpl w:val="10F0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A4E1B"/>
    <w:multiLevelType w:val="hybridMultilevel"/>
    <w:tmpl w:val="32C88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1"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2"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3"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5"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2"/>
  </w:num>
  <w:num w:numId="2" w16cid:durableId="1040739346">
    <w:abstractNumId w:val="11"/>
  </w:num>
  <w:num w:numId="3" w16cid:durableId="1232350318">
    <w:abstractNumId w:val="12"/>
  </w:num>
  <w:num w:numId="4" w16cid:durableId="1356224051">
    <w:abstractNumId w:val="34"/>
  </w:num>
  <w:num w:numId="5" w16cid:durableId="1633436892">
    <w:abstractNumId w:val="10"/>
  </w:num>
  <w:num w:numId="6" w16cid:durableId="737633604">
    <w:abstractNumId w:val="4"/>
  </w:num>
  <w:num w:numId="7" w16cid:durableId="331879857">
    <w:abstractNumId w:val="18"/>
  </w:num>
  <w:num w:numId="8" w16cid:durableId="580796249">
    <w:abstractNumId w:val="36"/>
  </w:num>
  <w:num w:numId="9" w16cid:durableId="306936169">
    <w:abstractNumId w:val="31"/>
  </w:num>
  <w:num w:numId="10" w16cid:durableId="1172178809">
    <w:abstractNumId w:val="26"/>
  </w:num>
  <w:num w:numId="11" w16cid:durableId="276328122">
    <w:abstractNumId w:val="1"/>
  </w:num>
  <w:num w:numId="12" w16cid:durableId="20906641">
    <w:abstractNumId w:val="22"/>
  </w:num>
  <w:num w:numId="13" w16cid:durableId="576940916">
    <w:abstractNumId w:val="3"/>
  </w:num>
  <w:num w:numId="14" w16cid:durableId="1701277327">
    <w:abstractNumId w:val="13"/>
  </w:num>
  <w:num w:numId="15" w16cid:durableId="65303233">
    <w:abstractNumId w:val="14"/>
  </w:num>
  <w:num w:numId="16" w16cid:durableId="1767923962">
    <w:abstractNumId w:val="16"/>
  </w:num>
  <w:num w:numId="17" w16cid:durableId="629366447">
    <w:abstractNumId w:val="24"/>
  </w:num>
  <w:num w:numId="18" w16cid:durableId="1163935563">
    <w:abstractNumId w:val="28"/>
  </w:num>
  <w:num w:numId="19" w16cid:durableId="1106656492">
    <w:abstractNumId w:val="27"/>
  </w:num>
  <w:num w:numId="20" w16cid:durableId="924728802">
    <w:abstractNumId w:val="29"/>
  </w:num>
  <w:num w:numId="21" w16cid:durableId="1503157195">
    <w:abstractNumId w:val="20"/>
  </w:num>
  <w:num w:numId="22" w16cid:durableId="660423952">
    <w:abstractNumId w:val="15"/>
  </w:num>
  <w:num w:numId="23" w16cid:durableId="1233464013">
    <w:abstractNumId w:val="17"/>
  </w:num>
  <w:num w:numId="24" w16cid:durableId="1034232189">
    <w:abstractNumId w:val="35"/>
  </w:num>
  <w:num w:numId="25" w16cid:durableId="1469857138">
    <w:abstractNumId w:val="33"/>
  </w:num>
  <w:num w:numId="26" w16cid:durableId="1366294682">
    <w:abstractNumId w:val="30"/>
  </w:num>
  <w:num w:numId="27" w16cid:durableId="1115711042">
    <w:abstractNumId w:val="21"/>
  </w:num>
  <w:num w:numId="28" w16cid:durableId="1888568491">
    <w:abstractNumId w:val="7"/>
  </w:num>
  <w:num w:numId="29" w16cid:durableId="630524903">
    <w:abstractNumId w:val="25"/>
  </w:num>
  <w:num w:numId="30" w16cid:durableId="2120639132">
    <w:abstractNumId w:val="23"/>
  </w:num>
  <w:num w:numId="31" w16cid:durableId="120924512">
    <w:abstractNumId w:val="6"/>
  </w:num>
  <w:num w:numId="32" w16cid:durableId="814104806">
    <w:abstractNumId w:val="0"/>
  </w:num>
  <w:num w:numId="33" w16cid:durableId="255214686">
    <w:abstractNumId w:val="5"/>
  </w:num>
  <w:num w:numId="34" w16cid:durableId="1672174523">
    <w:abstractNumId w:val="32"/>
  </w:num>
  <w:num w:numId="35" w16cid:durableId="1710295271">
    <w:abstractNumId w:val="9"/>
  </w:num>
  <w:num w:numId="36" w16cid:durableId="801338898">
    <w:abstractNumId w:val="19"/>
  </w:num>
  <w:num w:numId="37" w16cid:durableId="1511602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22F4"/>
    <w:rsid w:val="00012895"/>
    <w:rsid w:val="00012E1D"/>
    <w:rsid w:val="000132D8"/>
    <w:rsid w:val="00015FE7"/>
    <w:rsid w:val="00017411"/>
    <w:rsid w:val="00017B8C"/>
    <w:rsid w:val="00021334"/>
    <w:rsid w:val="0002171B"/>
    <w:rsid w:val="0002235F"/>
    <w:rsid w:val="000224B9"/>
    <w:rsid w:val="0002313A"/>
    <w:rsid w:val="000269B3"/>
    <w:rsid w:val="00026D4E"/>
    <w:rsid w:val="00030977"/>
    <w:rsid w:val="000318CF"/>
    <w:rsid w:val="00034462"/>
    <w:rsid w:val="000354A0"/>
    <w:rsid w:val="00035674"/>
    <w:rsid w:val="000358E3"/>
    <w:rsid w:val="0003590A"/>
    <w:rsid w:val="00035D8C"/>
    <w:rsid w:val="00035F08"/>
    <w:rsid w:val="0003685B"/>
    <w:rsid w:val="0003737D"/>
    <w:rsid w:val="00040DB0"/>
    <w:rsid w:val="000412F0"/>
    <w:rsid w:val="000419F8"/>
    <w:rsid w:val="00043961"/>
    <w:rsid w:val="00043EBA"/>
    <w:rsid w:val="00044E74"/>
    <w:rsid w:val="0004725C"/>
    <w:rsid w:val="00047BBD"/>
    <w:rsid w:val="00047F16"/>
    <w:rsid w:val="0005068D"/>
    <w:rsid w:val="00052ED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7B0"/>
    <w:rsid w:val="000929B4"/>
    <w:rsid w:val="00093A2D"/>
    <w:rsid w:val="00093D8C"/>
    <w:rsid w:val="00093F40"/>
    <w:rsid w:val="0009437B"/>
    <w:rsid w:val="0009510C"/>
    <w:rsid w:val="000954FD"/>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4B07"/>
    <w:rsid w:val="000C4CC9"/>
    <w:rsid w:val="000C513F"/>
    <w:rsid w:val="000C5861"/>
    <w:rsid w:val="000D0F57"/>
    <w:rsid w:val="000D142E"/>
    <w:rsid w:val="000D28B5"/>
    <w:rsid w:val="000D2CF4"/>
    <w:rsid w:val="000D600C"/>
    <w:rsid w:val="000D6F78"/>
    <w:rsid w:val="000E0C32"/>
    <w:rsid w:val="000E14C6"/>
    <w:rsid w:val="000E2514"/>
    <w:rsid w:val="000E26E2"/>
    <w:rsid w:val="000E28B9"/>
    <w:rsid w:val="000E2DC3"/>
    <w:rsid w:val="000E2EBB"/>
    <w:rsid w:val="000E5741"/>
    <w:rsid w:val="000E6B4E"/>
    <w:rsid w:val="000E7D68"/>
    <w:rsid w:val="000F05AA"/>
    <w:rsid w:val="000F0875"/>
    <w:rsid w:val="000F2249"/>
    <w:rsid w:val="000F2B03"/>
    <w:rsid w:val="000F2DF2"/>
    <w:rsid w:val="000F371C"/>
    <w:rsid w:val="000F39BE"/>
    <w:rsid w:val="000F6677"/>
    <w:rsid w:val="000F695F"/>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5736"/>
    <w:rsid w:val="00126A15"/>
    <w:rsid w:val="00126DCD"/>
    <w:rsid w:val="00126E20"/>
    <w:rsid w:val="00130880"/>
    <w:rsid w:val="00130B8A"/>
    <w:rsid w:val="00130EA7"/>
    <w:rsid w:val="00131A07"/>
    <w:rsid w:val="00132E0B"/>
    <w:rsid w:val="00133BE0"/>
    <w:rsid w:val="00135A7A"/>
    <w:rsid w:val="00136C24"/>
    <w:rsid w:val="0013758E"/>
    <w:rsid w:val="0014030B"/>
    <w:rsid w:val="00140E5D"/>
    <w:rsid w:val="001419EF"/>
    <w:rsid w:val="00142974"/>
    <w:rsid w:val="00143736"/>
    <w:rsid w:val="00144D0A"/>
    <w:rsid w:val="0014509C"/>
    <w:rsid w:val="001459A2"/>
    <w:rsid w:val="00145B17"/>
    <w:rsid w:val="0014724D"/>
    <w:rsid w:val="00147417"/>
    <w:rsid w:val="001477BF"/>
    <w:rsid w:val="00147E25"/>
    <w:rsid w:val="00150451"/>
    <w:rsid w:val="00151949"/>
    <w:rsid w:val="00152E50"/>
    <w:rsid w:val="00153A85"/>
    <w:rsid w:val="00154D79"/>
    <w:rsid w:val="0015696D"/>
    <w:rsid w:val="00156C85"/>
    <w:rsid w:val="00160C85"/>
    <w:rsid w:val="001616AD"/>
    <w:rsid w:val="00163CA1"/>
    <w:rsid w:val="00163F77"/>
    <w:rsid w:val="001645A4"/>
    <w:rsid w:val="00165227"/>
    <w:rsid w:val="00165260"/>
    <w:rsid w:val="001652DE"/>
    <w:rsid w:val="00165BE6"/>
    <w:rsid w:val="00166D85"/>
    <w:rsid w:val="001707AF"/>
    <w:rsid w:val="00171EAC"/>
    <w:rsid w:val="0017339D"/>
    <w:rsid w:val="00173BE1"/>
    <w:rsid w:val="00175B8B"/>
    <w:rsid w:val="00176415"/>
    <w:rsid w:val="001768C6"/>
    <w:rsid w:val="00176F4D"/>
    <w:rsid w:val="00180B63"/>
    <w:rsid w:val="0018162C"/>
    <w:rsid w:val="00184093"/>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11DD"/>
    <w:rsid w:val="001A13E4"/>
    <w:rsid w:val="001A168D"/>
    <w:rsid w:val="001A2108"/>
    <w:rsid w:val="001A4703"/>
    <w:rsid w:val="001A4FBF"/>
    <w:rsid w:val="001A67CA"/>
    <w:rsid w:val="001A7D16"/>
    <w:rsid w:val="001A7E28"/>
    <w:rsid w:val="001B0285"/>
    <w:rsid w:val="001B4C46"/>
    <w:rsid w:val="001B4DD4"/>
    <w:rsid w:val="001B4FC9"/>
    <w:rsid w:val="001B5583"/>
    <w:rsid w:val="001B6585"/>
    <w:rsid w:val="001B736B"/>
    <w:rsid w:val="001B7448"/>
    <w:rsid w:val="001B7E5A"/>
    <w:rsid w:val="001C0CDD"/>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6CB0"/>
    <w:rsid w:val="0023048F"/>
    <w:rsid w:val="00230578"/>
    <w:rsid w:val="002309C3"/>
    <w:rsid w:val="002317E1"/>
    <w:rsid w:val="0023229E"/>
    <w:rsid w:val="00233122"/>
    <w:rsid w:val="00233F9A"/>
    <w:rsid w:val="00234B0C"/>
    <w:rsid w:val="00235021"/>
    <w:rsid w:val="0023585F"/>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D2"/>
    <w:rsid w:val="00255BA2"/>
    <w:rsid w:val="00256112"/>
    <w:rsid w:val="00256755"/>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38F6"/>
    <w:rsid w:val="002A4D4C"/>
    <w:rsid w:val="002A5021"/>
    <w:rsid w:val="002A5030"/>
    <w:rsid w:val="002A5C0D"/>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5A8B"/>
    <w:rsid w:val="002E76A6"/>
    <w:rsid w:val="002F14DA"/>
    <w:rsid w:val="002F1790"/>
    <w:rsid w:val="002F4CE8"/>
    <w:rsid w:val="002F7DD1"/>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6569"/>
    <w:rsid w:val="00360B5A"/>
    <w:rsid w:val="00361522"/>
    <w:rsid w:val="00362372"/>
    <w:rsid w:val="0036246B"/>
    <w:rsid w:val="00362D4D"/>
    <w:rsid w:val="00364E46"/>
    <w:rsid w:val="0036547E"/>
    <w:rsid w:val="0037036F"/>
    <w:rsid w:val="003714FF"/>
    <w:rsid w:val="00372B6E"/>
    <w:rsid w:val="0037305D"/>
    <w:rsid w:val="00375799"/>
    <w:rsid w:val="00375FCD"/>
    <w:rsid w:val="003764CC"/>
    <w:rsid w:val="00376C3A"/>
    <w:rsid w:val="00382D8F"/>
    <w:rsid w:val="0038374B"/>
    <w:rsid w:val="00386BF7"/>
    <w:rsid w:val="00390547"/>
    <w:rsid w:val="00390CDE"/>
    <w:rsid w:val="00391835"/>
    <w:rsid w:val="003926F9"/>
    <w:rsid w:val="00393629"/>
    <w:rsid w:val="003942BD"/>
    <w:rsid w:val="003945B5"/>
    <w:rsid w:val="00395898"/>
    <w:rsid w:val="00395D51"/>
    <w:rsid w:val="00396DBB"/>
    <w:rsid w:val="003974BB"/>
    <w:rsid w:val="003A0DBF"/>
    <w:rsid w:val="003A2072"/>
    <w:rsid w:val="003A2D63"/>
    <w:rsid w:val="003A316F"/>
    <w:rsid w:val="003A3C9D"/>
    <w:rsid w:val="003A4143"/>
    <w:rsid w:val="003A4216"/>
    <w:rsid w:val="003A48A4"/>
    <w:rsid w:val="003A66B0"/>
    <w:rsid w:val="003A6A90"/>
    <w:rsid w:val="003B2D78"/>
    <w:rsid w:val="003B33AB"/>
    <w:rsid w:val="003B42C8"/>
    <w:rsid w:val="003B4896"/>
    <w:rsid w:val="003B4935"/>
    <w:rsid w:val="003B575A"/>
    <w:rsid w:val="003B582A"/>
    <w:rsid w:val="003B610E"/>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260F"/>
    <w:rsid w:val="003F3FC9"/>
    <w:rsid w:val="003F51AF"/>
    <w:rsid w:val="003F54E9"/>
    <w:rsid w:val="003F55EE"/>
    <w:rsid w:val="003F5AA8"/>
    <w:rsid w:val="003F5E5F"/>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5E5A"/>
    <w:rsid w:val="004360A2"/>
    <w:rsid w:val="004364C5"/>
    <w:rsid w:val="004368AF"/>
    <w:rsid w:val="004375C4"/>
    <w:rsid w:val="00437734"/>
    <w:rsid w:val="0043798D"/>
    <w:rsid w:val="004408F8"/>
    <w:rsid w:val="004409FE"/>
    <w:rsid w:val="00442033"/>
    <w:rsid w:val="004436FF"/>
    <w:rsid w:val="00443A02"/>
    <w:rsid w:val="00445554"/>
    <w:rsid w:val="00446232"/>
    <w:rsid w:val="00447D76"/>
    <w:rsid w:val="0045020A"/>
    <w:rsid w:val="0045091C"/>
    <w:rsid w:val="004513E3"/>
    <w:rsid w:val="00452795"/>
    <w:rsid w:val="00453F73"/>
    <w:rsid w:val="0045472A"/>
    <w:rsid w:val="00454D2B"/>
    <w:rsid w:val="0045598F"/>
    <w:rsid w:val="004566E6"/>
    <w:rsid w:val="0045745F"/>
    <w:rsid w:val="004608F1"/>
    <w:rsid w:val="00460F4D"/>
    <w:rsid w:val="004615CB"/>
    <w:rsid w:val="00462EDA"/>
    <w:rsid w:val="00463DCB"/>
    <w:rsid w:val="0046445A"/>
    <w:rsid w:val="004710FC"/>
    <w:rsid w:val="004731AD"/>
    <w:rsid w:val="004732C0"/>
    <w:rsid w:val="00474389"/>
    <w:rsid w:val="0047499E"/>
    <w:rsid w:val="00474B02"/>
    <w:rsid w:val="004751E8"/>
    <w:rsid w:val="004753C5"/>
    <w:rsid w:val="00476667"/>
    <w:rsid w:val="0047705D"/>
    <w:rsid w:val="00477D20"/>
    <w:rsid w:val="0048054B"/>
    <w:rsid w:val="00481ACC"/>
    <w:rsid w:val="00481E1D"/>
    <w:rsid w:val="00484651"/>
    <w:rsid w:val="004846D6"/>
    <w:rsid w:val="0048534C"/>
    <w:rsid w:val="0048583F"/>
    <w:rsid w:val="00486DEB"/>
    <w:rsid w:val="0049125A"/>
    <w:rsid w:val="0049150C"/>
    <w:rsid w:val="00491E4F"/>
    <w:rsid w:val="0049325C"/>
    <w:rsid w:val="004936EA"/>
    <w:rsid w:val="0049606E"/>
    <w:rsid w:val="00497D08"/>
    <w:rsid w:val="004A03A3"/>
    <w:rsid w:val="004A1518"/>
    <w:rsid w:val="004A170A"/>
    <w:rsid w:val="004A29C6"/>
    <w:rsid w:val="004A3554"/>
    <w:rsid w:val="004A3781"/>
    <w:rsid w:val="004A57C1"/>
    <w:rsid w:val="004A57FB"/>
    <w:rsid w:val="004A5F1C"/>
    <w:rsid w:val="004A72B0"/>
    <w:rsid w:val="004A7AEB"/>
    <w:rsid w:val="004B0F36"/>
    <w:rsid w:val="004B186E"/>
    <w:rsid w:val="004B3081"/>
    <w:rsid w:val="004B4546"/>
    <w:rsid w:val="004B7C37"/>
    <w:rsid w:val="004C0F96"/>
    <w:rsid w:val="004C1F58"/>
    <w:rsid w:val="004C20FA"/>
    <w:rsid w:val="004C302A"/>
    <w:rsid w:val="004C411E"/>
    <w:rsid w:val="004C450A"/>
    <w:rsid w:val="004C5472"/>
    <w:rsid w:val="004C639F"/>
    <w:rsid w:val="004C63E1"/>
    <w:rsid w:val="004C6B64"/>
    <w:rsid w:val="004D0F5E"/>
    <w:rsid w:val="004D1438"/>
    <w:rsid w:val="004D209F"/>
    <w:rsid w:val="004D31CA"/>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E5C24"/>
    <w:rsid w:val="004F0B52"/>
    <w:rsid w:val="004F4574"/>
    <w:rsid w:val="004F5198"/>
    <w:rsid w:val="004F66D9"/>
    <w:rsid w:val="004F69C4"/>
    <w:rsid w:val="004F722D"/>
    <w:rsid w:val="004F7358"/>
    <w:rsid w:val="004F75C2"/>
    <w:rsid w:val="005005B9"/>
    <w:rsid w:val="005006F0"/>
    <w:rsid w:val="00501353"/>
    <w:rsid w:val="0050159E"/>
    <w:rsid w:val="005016E7"/>
    <w:rsid w:val="005029C8"/>
    <w:rsid w:val="0050351E"/>
    <w:rsid w:val="00506015"/>
    <w:rsid w:val="00506804"/>
    <w:rsid w:val="00512464"/>
    <w:rsid w:val="005124CC"/>
    <w:rsid w:val="005127B1"/>
    <w:rsid w:val="00513C16"/>
    <w:rsid w:val="00513C9F"/>
    <w:rsid w:val="00513E54"/>
    <w:rsid w:val="00513FCF"/>
    <w:rsid w:val="00514395"/>
    <w:rsid w:val="00514E7D"/>
    <w:rsid w:val="005157DF"/>
    <w:rsid w:val="00515C53"/>
    <w:rsid w:val="00515C61"/>
    <w:rsid w:val="00516B62"/>
    <w:rsid w:val="005175E8"/>
    <w:rsid w:val="00520502"/>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727AF"/>
    <w:rsid w:val="00572D58"/>
    <w:rsid w:val="005735B5"/>
    <w:rsid w:val="00573D7A"/>
    <w:rsid w:val="0057445B"/>
    <w:rsid w:val="0057474C"/>
    <w:rsid w:val="00574B33"/>
    <w:rsid w:val="005762C4"/>
    <w:rsid w:val="0057793E"/>
    <w:rsid w:val="00577F44"/>
    <w:rsid w:val="00580366"/>
    <w:rsid w:val="00581CDC"/>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7298"/>
    <w:rsid w:val="005E7B6D"/>
    <w:rsid w:val="005E7B8E"/>
    <w:rsid w:val="005F0F0B"/>
    <w:rsid w:val="005F12CB"/>
    <w:rsid w:val="005F23EC"/>
    <w:rsid w:val="005F4B95"/>
    <w:rsid w:val="005F67CF"/>
    <w:rsid w:val="00600BA0"/>
    <w:rsid w:val="00601334"/>
    <w:rsid w:val="006027CC"/>
    <w:rsid w:val="00603107"/>
    <w:rsid w:val="006047C4"/>
    <w:rsid w:val="0060552F"/>
    <w:rsid w:val="00605792"/>
    <w:rsid w:val="00606094"/>
    <w:rsid w:val="00610906"/>
    <w:rsid w:val="00612DF6"/>
    <w:rsid w:val="00613742"/>
    <w:rsid w:val="00614939"/>
    <w:rsid w:val="00615A05"/>
    <w:rsid w:val="00620536"/>
    <w:rsid w:val="00620B6F"/>
    <w:rsid w:val="006215BA"/>
    <w:rsid w:val="00624581"/>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CDB"/>
    <w:rsid w:val="00651E4C"/>
    <w:rsid w:val="006543CB"/>
    <w:rsid w:val="0065564D"/>
    <w:rsid w:val="006577AE"/>
    <w:rsid w:val="00661DBE"/>
    <w:rsid w:val="006639E3"/>
    <w:rsid w:val="00664303"/>
    <w:rsid w:val="0066665E"/>
    <w:rsid w:val="00666C82"/>
    <w:rsid w:val="00667498"/>
    <w:rsid w:val="00670F75"/>
    <w:rsid w:val="00672993"/>
    <w:rsid w:val="006733C4"/>
    <w:rsid w:val="006746B0"/>
    <w:rsid w:val="00674B33"/>
    <w:rsid w:val="00675B68"/>
    <w:rsid w:val="006802E6"/>
    <w:rsid w:val="0068048D"/>
    <w:rsid w:val="00681A89"/>
    <w:rsid w:val="006826F6"/>
    <w:rsid w:val="0068352C"/>
    <w:rsid w:val="00683E77"/>
    <w:rsid w:val="00686633"/>
    <w:rsid w:val="00686C3E"/>
    <w:rsid w:val="0069502E"/>
    <w:rsid w:val="00696086"/>
    <w:rsid w:val="00697310"/>
    <w:rsid w:val="00697DFC"/>
    <w:rsid w:val="006A16D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0A"/>
    <w:rsid w:val="006C3840"/>
    <w:rsid w:val="006C38AD"/>
    <w:rsid w:val="006C3E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BC6"/>
    <w:rsid w:val="00732DD4"/>
    <w:rsid w:val="00733362"/>
    <w:rsid w:val="0073399F"/>
    <w:rsid w:val="00734772"/>
    <w:rsid w:val="00735677"/>
    <w:rsid w:val="00735D43"/>
    <w:rsid w:val="00737D31"/>
    <w:rsid w:val="00740DCA"/>
    <w:rsid w:val="00740F60"/>
    <w:rsid w:val="007423CE"/>
    <w:rsid w:val="00743A74"/>
    <w:rsid w:val="007446C5"/>
    <w:rsid w:val="0074599B"/>
    <w:rsid w:val="00745D36"/>
    <w:rsid w:val="00746927"/>
    <w:rsid w:val="00746D4B"/>
    <w:rsid w:val="0074762B"/>
    <w:rsid w:val="007504E3"/>
    <w:rsid w:val="00750E1F"/>
    <w:rsid w:val="007510C9"/>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05D"/>
    <w:rsid w:val="00772AF5"/>
    <w:rsid w:val="007735B5"/>
    <w:rsid w:val="00774574"/>
    <w:rsid w:val="00781E80"/>
    <w:rsid w:val="007839CF"/>
    <w:rsid w:val="0078598E"/>
    <w:rsid w:val="00785C71"/>
    <w:rsid w:val="00786863"/>
    <w:rsid w:val="007868E9"/>
    <w:rsid w:val="00787719"/>
    <w:rsid w:val="00787C6F"/>
    <w:rsid w:val="00787FC5"/>
    <w:rsid w:val="00791241"/>
    <w:rsid w:val="00791DCE"/>
    <w:rsid w:val="00792ECD"/>
    <w:rsid w:val="007947B8"/>
    <w:rsid w:val="007947DB"/>
    <w:rsid w:val="00797CE6"/>
    <w:rsid w:val="007A02F5"/>
    <w:rsid w:val="007A049D"/>
    <w:rsid w:val="007A1262"/>
    <w:rsid w:val="007A2CF3"/>
    <w:rsid w:val="007A4052"/>
    <w:rsid w:val="007A474A"/>
    <w:rsid w:val="007A4D64"/>
    <w:rsid w:val="007A4EF6"/>
    <w:rsid w:val="007A538F"/>
    <w:rsid w:val="007A53A3"/>
    <w:rsid w:val="007A5B51"/>
    <w:rsid w:val="007A7425"/>
    <w:rsid w:val="007B1964"/>
    <w:rsid w:val="007B1A7B"/>
    <w:rsid w:val="007B2A6D"/>
    <w:rsid w:val="007B31AB"/>
    <w:rsid w:val="007B3849"/>
    <w:rsid w:val="007B4AD0"/>
    <w:rsid w:val="007B543E"/>
    <w:rsid w:val="007B5D05"/>
    <w:rsid w:val="007B713B"/>
    <w:rsid w:val="007B7BE7"/>
    <w:rsid w:val="007C0334"/>
    <w:rsid w:val="007C039A"/>
    <w:rsid w:val="007C1154"/>
    <w:rsid w:val="007C1D3E"/>
    <w:rsid w:val="007C2028"/>
    <w:rsid w:val="007C26DA"/>
    <w:rsid w:val="007C5647"/>
    <w:rsid w:val="007C57D3"/>
    <w:rsid w:val="007C6DE4"/>
    <w:rsid w:val="007C75B0"/>
    <w:rsid w:val="007D14E4"/>
    <w:rsid w:val="007D1C24"/>
    <w:rsid w:val="007D2786"/>
    <w:rsid w:val="007D56B1"/>
    <w:rsid w:val="007D5B28"/>
    <w:rsid w:val="007D663A"/>
    <w:rsid w:val="007D6A08"/>
    <w:rsid w:val="007D7CAC"/>
    <w:rsid w:val="007E122D"/>
    <w:rsid w:val="007E156E"/>
    <w:rsid w:val="007E3F2D"/>
    <w:rsid w:val="007E44A1"/>
    <w:rsid w:val="007E48D3"/>
    <w:rsid w:val="007E4FDB"/>
    <w:rsid w:val="007E6A64"/>
    <w:rsid w:val="007F1A42"/>
    <w:rsid w:val="007F1F9A"/>
    <w:rsid w:val="007F2117"/>
    <w:rsid w:val="007F3808"/>
    <w:rsid w:val="007F479E"/>
    <w:rsid w:val="007F5F65"/>
    <w:rsid w:val="007F6755"/>
    <w:rsid w:val="00800849"/>
    <w:rsid w:val="00801B91"/>
    <w:rsid w:val="00802089"/>
    <w:rsid w:val="008021F3"/>
    <w:rsid w:val="0080271C"/>
    <w:rsid w:val="008039CD"/>
    <w:rsid w:val="00805989"/>
    <w:rsid w:val="00806A23"/>
    <w:rsid w:val="0080704D"/>
    <w:rsid w:val="00807167"/>
    <w:rsid w:val="00807C0E"/>
    <w:rsid w:val="008107F9"/>
    <w:rsid w:val="00810C8F"/>
    <w:rsid w:val="0081125F"/>
    <w:rsid w:val="00811A16"/>
    <w:rsid w:val="00811E61"/>
    <w:rsid w:val="0081266F"/>
    <w:rsid w:val="0081379D"/>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4690"/>
    <w:rsid w:val="00844E82"/>
    <w:rsid w:val="008453F3"/>
    <w:rsid w:val="008454AF"/>
    <w:rsid w:val="0084609B"/>
    <w:rsid w:val="00846C34"/>
    <w:rsid w:val="008474DB"/>
    <w:rsid w:val="00847912"/>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33BD"/>
    <w:rsid w:val="00874C60"/>
    <w:rsid w:val="00875238"/>
    <w:rsid w:val="00875575"/>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D1B"/>
    <w:rsid w:val="008C3F7D"/>
    <w:rsid w:val="008C498A"/>
    <w:rsid w:val="008C55DF"/>
    <w:rsid w:val="008C61E6"/>
    <w:rsid w:val="008C7C68"/>
    <w:rsid w:val="008D17A2"/>
    <w:rsid w:val="008D277D"/>
    <w:rsid w:val="008D48B7"/>
    <w:rsid w:val="008D67D7"/>
    <w:rsid w:val="008D6EC3"/>
    <w:rsid w:val="008D7323"/>
    <w:rsid w:val="008E0261"/>
    <w:rsid w:val="008E0337"/>
    <w:rsid w:val="008E071B"/>
    <w:rsid w:val="008E201D"/>
    <w:rsid w:val="008E2833"/>
    <w:rsid w:val="008F10AE"/>
    <w:rsid w:val="008F30B4"/>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276"/>
    <w:rsid w:val="009269B3"/>
    <w:rsid w:val="0092746F"/>
    <w:rsid w:val="009307C2"/>
    <w:rsid w:val="009321FC"/>
    <w:rsid w:val="00932E3F"/>
    <w:rsid w:val="009341A8"/>
    <w:rsid w:val="00934560"/>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83A"/>
    <w:rsid w:val="009643DB"/>
    <w:rsid w:val="009655FF"/>
    <w:rsid w:val="00966A87"/>
    <w:rsid w:val="0096728A"/>
    <w:rsid w:val="00967A60"/>
    <w:rsid w:val="009703EA"/>
    <w:rsid w:val="00972422"/>
    <w:rsid w:val="00972633"/>
    <w:rsid w:val="0097310A"/>
    <w:rsid w:val="00976401"/>
    <w:rsid w:val="00977425"/>
    <w:rsid w:val="00977D8E"/>
    <w:rsid w:val="00980DCA"/>
    <w:rsid w:val="0098113A"/>
    <w:rsid w:val="009818C6"/>
    <w:rsid w:val="00983537"/>
    <w:rsid w:val="00984162"/>
    <w:rsid w:val="009853C8"/>
    <w:rsid w:val="009857C5"/>
    <w:rsid w:val="009868FB"/>
    <w:rsid w:val="00990EE9"/>
    <w:rsid w:val="00990F1A"/>
    <w:rsid w:val="00991FCA"/>
    <w:rsid w:val="00992346"/>
    <w:rsid w:val="00992531"/>
    <w:rsid w:val="009925D1"/>
    <w:rsid w:val="00993C95"/>
    <w:rsid w:val="0099434C"/>
    <w:rsid w:val="0099454F"/>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2977"/>
    <w:rsid w:val="009B489B"/>
    <w:rsid w:val="009B4B1E"/>
    <w:rsid w:val="009B62E0"/>
    <w:rsid w:val="009B694B"/>
    <w:rsid w:val="009B7813"/>
    <w:rsid w:val="009C0A32"/>
    <w:rsid w:val="009C0B6A"/>
    <w:rsid w:val="009C0C44"/>
    <w:rsid w:val="009C1A7E"/>
    <w:rsid w:val="009C2891"/>
    <w:rsid w:val="009C2B78"/>
    <w:rsid w:val="009C2DDE"/>
    <w:rsid w:val="009C3B08"/>
    <w:rsid w:val="009C4C9E"/>
    <w:rsid w:val="009C6201"/>
    <w:rsid w:val="009C6E1E"/>
    <w:rsid w:val="009C6FB1"/>
    <w:rsid w:val="009D250C"/>
    <w:rsid w:val="009D2A2E"/>
    <w:rsid w:val="009D2F1B"/>
    <w:rsid w:val="009D4A7C"/>
    <w:rsid w:val="009D7545"/>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6F0"/>
    <w:rsid w:val="00A128D2"/>
    <w:rsid w:val="00A144C6"/>
    <w:rsid w:val="00A157AE"/>
    <w:rsid w:val="00A159F5"/>
    <w:rsid w:val="00A15C3D"/>
    <w:rsid w:val="00A17053"/>
    <w:rsid w:val="00A17183"/>
    <w:rsid w:val="00A22B14"/>
    <w:rsid w:val="00A23BDF"/>
    <w:rsid w:val="00A2576B"/>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DA"/>
    <w:rsid w:val="00A423B9"/>
    <w:rsid w:val="00A43E2E"/>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3078"/>
    <w:rsid w:val="00A64715"/>
    <w:rsid w:val="00A64C57"/>
    <w:rsid w:val="00A64DBC"/>
    <w:rsid w:val="00A64E1C"/>
    <w:rsid w:val="00A6602D"/>
    <w:rsid w:val="00A6624E"/>
    <w:rsid w:val="00A70991"/>
    <w:rsid w:val="00A72DDD"/>
    <w:rsid w:val="00A733C1"/>
    <w:rsid w:val="00A753DA"/>
    <w:rsid w:val="00A7605A"/>
    <w:rsid w:val="00A775A7"/>
    <w:rsid w:val="00A776D5"/>
    <w:rsid w:val="00A77C6A"/>
    <w:rsid w:val="00A80A50"/>
    <w:rsid w:val="00A8141C"/>
    <w:rsid w:val="00A826E6"/>
    <w:rsid w:val="00A83D3E"/>
    <w:rsid w:val="00A84205"/>
    <w:rsid w:val="00A86535"/>
    <w:rsid w:val="00A8661E"/>
    <w:rsid w:val="00A90CAE"/>
    <w:rsid w:val="00A91636"/>
    <w:rsid w:val="00A91E7E"/>
    <w:rsid w:val="00A91EED"/>
    <w:rsid w:val="00A971D3"/>
    <w:rsid w:val="00AA09C9"/>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5BC8"/>
    <w:rsid w:val="00AC62CC"/>
    <w:rsid w:val="00AC6A21"/>
    <w:rsid w:val="00AC7B6F"/>
    <w:rsid w:val="00AD05BA"/>
    <w:rsid w:val="00AD093D"/>
    <w:rsid w:val="00AD2C3F"/>
    <w:rsid w:val="00AD41E9"/>
    <w:rsid w:val="00AD563A"/>
    <w:rsid w:val="00AE09E7"/>
    <w:rsid w:val="00AE1C50"/>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4B41"/>
    <w:rsid w:val="00B35AB4"/>
    <w:rsid w:val="00B36297"/>
    <w:rsid w:val="00B365E4"/>
    <w:rsid w:val="00B36CA4"/>
    <w:rsid w:val="00B36E9F"/>
    <w:rsid w:val="00B37823"/>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5448"/>
    <w:rsid w:val="00B855B4"/>
    <w:rsid w:val="00B8699F"/>
    <w:rsid w:val="00B87290"/>
    <w:rsid w:val="00B875AB"/>
    <w:rsid w:val="00B87A97"/>
    <w:rsid w:val="00B9186D"/>
    <w:rsid w:val="00B928E2"/>
    <w:rsid w:val="00B9438C"/>
    <w:rsid w:val="00B9458B"/>
    <w:rsid w:val="00B94864"/>
    <w:rsid w:val="00B96C07"/>
    <w:rsid w:val="00BA088C"/>
    <w:rsid w:val="00BA0D1E"/>
    <w:rsid w:val="00BA24BA"/>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4EE9"/>
    <w:rsid w:val="00BB772C"/>
    <w:rsid w:val="00BC0B59"/>
    <w:rsid w:val="00BC11A8"/>
    <w:rsid w:val="00BC1AD4"/>
    <w:rsid w:val="00BC3621"/>
    <w:rsid w:val="00BC4AB8"/>
    <w:rsid w:val="00BC55D4"/>
    <w:rsid w:val="00BC5EC5"/>
    <w:rsid w:val="00BD04BB"/>
    <w:rsid w:val="00BD1F70"/>
    <w:rsid w:val="00BD1F8D"/>
    <w:rsid w:val="00BD268D"/>
    <w:rsid w:val="00BD2B03"/>
    <w:rsid w:val="00BD40A1"/>
    <w:rsid w:val="00BD410A"/>
    <w:rsid w:val="00BD4485"/>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733"/>
    <w:rsid w:val="00BF7F49"/>
    <w:rsid w:val="00C02028"/>
    <w:rsid w:val="00C022B4"/>
    <w:rsid w:val="00C0328A"/>
    <w:rsid w:val="00C05204"/>
    <w:rsid w:val="00C070BB"/>
    <w:rsid w:val="00C10C8F"/>
    <w:rsid w:val="00C110B1"/>
    <w:rsid w:val="00C11355"/>
    <w:rsid w:val="00C120EB"/>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222C"/>
    <w:rsid w:val="00C73AF7"/>
    <w:rsid w:val="00C73F0B"/>
    <w:rsid w:val="00C7402B"/>
    <w:rsid w:val="00C745FE"/>
    <w:rsid w:val="00C75076"/>
    <w:rsid w:val="00C75E92"/>
    <w:rsid w:val="00C76311"/>
    <w:rsid w:val="00C76FFC"/>
    <w:rsid w:val="00C77F9E"/>
    <w:rsid w:val="00C818A4"/>
    <w:rsid w:val="00C8297C"/>
    <w:rsid w:val="00C85247"/>
    <w:rsid w:val="00C86787"/>
    <w:rsid w:val="00C91A2E"/>
    <w:rsid w:val="00C93191"/>
    <w:rsid w:val="00C93491"/>
    <w:rsid w:val="00C9368F"/>
    <w:rsid w:val="00C94494"/>
    <w:rsid w:val="00C964E2"/>
    <w:rsid w:val="00C97D7C"/>
    <w:rsid w:val="00C97F0C"/>
    <w:rsid w:val="00CA029C"/>
    <w:rsid w:val="00CA13EF"/>
    <w:rsid w:val="00CA146D"/>
    <w:rsid w:val="00CA19B0"/>
    <w:rsid w:val="00CA3010"/>
    <w:rsid w:val="00CA3BDB"/>
    <w:rsid w:val="00CA3CCB"/>
    <w:rsid w:val="00CA4D2D"/>
    <w:rsid w:val="00CA6565"/>
    <w:rsid w:val="00CA66EB"/>
    <w:rsid w:val="00CA6DA3"/>
    <w:rsid w:val="00CB01AB"/>
    <w:rsid w:val="00CB0C69"/>
    <w:rsid w:val="00CB0C72"/>
    <w:rsid w:val="00CB2892"/>
    <w:rsid w:val="00CB2BAA"/>
    <w:rsid w:val="00CB2EC6"/>
    <w:rsid w:val="00CB3FD8"/>
    <w:rsid w:val="00CB4C4A"/>
    <w:rsid w:val="00CB4E06"/>
    <w:rsid w:val="00CB56FE"/>
    <w:rsid w:val="00CB5BF7"/>
    <w:rsid w:val="00CB6C41"/>
    <w:rsid w:val="00CC075B"/>
    <w:rsid w:val="00CC2BD2"/>
    <w:rsid w:val="00CC5382"/>
    <w:rsid w:val="00CC6C68"/>
    <w:rsid w:val="00CD00E3"/>
    <w:rsid w:val="00CD0FA8"/>
    <w:rsid w:val="00CD2583"/>
    <w:rsid w:val="00CD4F0F"/>
    <w:rsid w:val="00CD5064"/>
    <w:rsid w:val="00CD517A"/>
    <w:rsid w:val="00CD528A"/>
    <w:rsid w:val="00CD5321"/>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696"/>
    <w:rsid w:val="00D0186B"/>
    <w:rsid w:val="00D026EF"/>
    <w:rsid w:val="00D028BB"/>
    <w:rsid w:val="00D047CE"/>
    <w:rsid w:val="00D04BC5"/>
    <w:rsid w:val="00D0511B"/>
    <w:rsid w:val="00D056C9"/>
    <w:rsid w:val="00D056E7"/>
    <w:rsid w:val="00D05780"/>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439D"/>
    <w:rsid w:val="00D44452"/>
    <w:rsid w:val="00D46A8C"/>
    <w:rsid w:val="00D47C5F"/>
    <w:rsid w:val="00D5007D"/>
    <w:rsid w:val="00D52E85"/>
    <w:rsid w:val="00D541B8"/>
    <w:rsid w:val="00D57F20"/>
    <w:rsid w:val="00D6193E"/>
    <w:rsid w:val="00D61B9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35AB"/>
    <w:rsid w:val="00DA390A"/>
    <w:rsid w:val="00DA4D6C"/>
    <w:rsid w:val="00DA51B3"/>
    <w:rsid w:val="00DA592C"/>
    <w:rsid w:val="00DA6E66"/>
    <w:rsid w:val="00DB0706"/>
    <w:rsid w:val="00DB127E"/>
    <w:rsid w:val="00DB399F"/>
    <w:rsid w:val="00DB3C2C"/>
    <w:rsid w:val="00DB4F3E"/>
    <w:rsid w:val="00DB5ADF"/>
    <w:rsid w:val="00DB70E3"/>
    <w:rsid w:val="00DC1AF4"/>
    <w:rsid w:val="00DC222C"/>
    <w:rsid w:val="00DC455B"/>
    <w:rsid w:val="00DC59B5"/>
    <w:rsid w:val="00DC7A89"/>
    <w:rsid w:val="00DD13D8"/>
    <w:rsid w:val="00DD1927"/>
    <w:rsid w:val="00DD265B"/>
    <w:rsid w:val="00DD266A"/>
    <w:rsid w:val="00DD30AC"/>
    <w:rsid w:val="00DD4A86"/>
    <w:rsid w:val="00DD53C0"/>
    <w:rsid w:val="00DD6709"/>
    <w:rsid w:val="00DD73CE"/>
    <w:rsid w:val="00DE10C8"/>
    <w:rsid w:val="00DE135D"/>
    <w:rsid w:val="00DE16A3"/>
    <w:rsid w:val="00DE2EED"/>
    <w:rsid w:val="00DE3F81"/>
    <w:rsid w:val="00DE4BEA"/>
    <w:rsid w:val="00DE7ADD"/>
    <w:rsid w:val="00DE7EEE"/>
    <w:rsid w:val="00DF065D"/>
    <w:rsid w:val="00DF1993"/>
    <w:rsid w:val="00DF209C"/>
    <w:rsid w:val="00DF3191"/>
    <w:rsid w:val="00DF5F7A"/>
    <w:rsid w:val="00DF683E"/>
    <w:rsid w:val="00DF69BA"/>
    <w:rsid w:val="00DF6ED6"/>
    <w:rsid w:val="00DF774C"/>
    <w:rsid w:val="00E00DBA"/>
    <w:rsid w:val="00E0138E"/>
    <w:rsid w:val="00E03418"/>
    <w:rsid w:val="00E03459"/>
    <w:rsid w:val="00E038A4"/>
    <w:rsid w:val="00E0539B"/>
    <w:rsid w:val="00E05D80"/>
    <w:rsid w:val="00E066BD"/>
    <w:rsid w:val="00E108F7"/>
    <w:rsid w:val="00E1151A"/>
    <w:rsid w:val="00E12073"/>
    <w:rsid w:val="00E12F59"/>
    <w:rsid w:val="00E12FDA"/>
    <w:rsid w:val="00E132E6"/>
    <w:rsid w:val="00E14A90"/>
    <w:rsid w:val="00E14EAD"/>
    <w:rsid w:val="00E154B7"/>
    <w:rsid w:val="00E168FF"/>
    <w:rsid w:val="00E1761A"/>
    <w:rsid w:val="00E176FD"/>
    <w:rsid w:val="00E1770B"/>
    <w:rsid w:val="00E20849"/>
    <w:rsid w:val="00E208DC"/>
    <w:rsid w:val="00E210F0"/>
    <w:rsid w:val="00E225CE"/>
    <w:rsid w:val="00E23DB9"/>
    <w:rsid w:val="00E24E30"/>
    <w:rsid w:val="00E25166"/>
    <w:rsid w:val="00E252E9"/>
    <w:rsid w:val="00E25D3A"/>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3EA9"/>
    <w:rsid w:val="00E672C4"/>
    <w:rsid w:val="00E67374"/>
    <w:rsid w:val="00E67C97"/>
    <w:rsid w:val="00E721BD"/>
    <w:rsid w:val="00E729AB"/>
    <w:rsid w:val="00E7303E"/>
    <w:rsid w:val="00E75265"/>
    <w:rsid w:val="00E755C0"/>
    <w:rsid w:val="00E768D0"/>
    <w:rsid w:val="00E76F14"/>
    <w:rsid w:val="00E77B8F"/>
    <w:rsid w:val="00E77B9C"/>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66C9"/>
    <w:rsid w:val="00EC685C"/>
    <w:rsid w:val="00EC727F"/>
    <w:rsid w:val="00EC7829"/>
    <w:rsid w:val="00EC7FC3"/>
    <w:rsid w:val="00ED0311"/>
    <w:rsid w:val="00ED0AFF"/>
    <w:rsid w:val="00ED13E5"/>
    <w:rsid w:val="00ED16B2"/>
    <w:rsid w:val="00ED1E43"/>
    <w:rsid w:val="00ED356B"/>
    <w:rsid w:val="00ED40EC"/>
    <w:rsid w:val="00ED4724"/>
    <w:rsid w:val="00ED555C"/>
    <w:rsid w:val="00ED5672"/>
    <w:rsid w:val="00ED6C66"/>
    <w:rsid w:val="00ED7484"/>
    <w:rsid w:val="00ED76BD"/>
    <w:rsid w:val="00EE074D"/>
    <w:rsid w:val="00EE0D01"/>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CF3"/>
    <w:rsid w:val="00EF35F8"/>
    <w:rsid w:val="00EF5631"/>
    <w:rsid w:val="00EF61A4"/>
    <w:rsid w:val="00F0034D"/>
    <w:rsid w:val="00F00B61"/>
    <w:rsid w:val="00F01386"/>
    <w:rsid w:val="00F01397"/>
    <w:rsid w:val="00F02C5F"/>
    <w:rsid w:val="00F0425D"/>
    <w:rsid w:val="00F056D0"/>
    <w:rsid w:val="00F06848"/>
    <w:rsid w:val="00F077E9"/>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2754D"/>
    <w:rsid w:val="00F30820"/>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50249"/>
    <w:rsid w:val="00F50334"/>
    <w:rsid w:val="00F507DF"/>
    <w:rsid w:val="00F50AE8"/>
    <w:rsid w:val="00F52D5D"/>
    <w:rsid w:val="00F52EE0"/>
    <w:rsid w:val="00F53027"/>
    <w:rsid w:val="00F54B98"/>
    <w:rsid w:val="00F567E3"/>
    <w:rsid w:val="00F5761F"/>
    <w:rsid w:val="00F57E35"/>
    <w:rsid w:val="00F601B6"/>
    <w:rsid w:val="00F601E9"/>
    <w:rsid w:val="00F61ACA"/>
    <w:rsid w:val="00F62573"/>
    <w:rsid w:val="00F629B4"/>
    <w:rsid w:val="00F62CFC"/>
    <w:rsid w:val="00F633E9"/>
    <w:rsid w:val="00F636A7"/>
    <w:rsid w:val="00F63A8D"/>
    <w:rsid w:val="00F63F29"/>
    <w:rsid w:val="00F64960"/>
    <w:rsid w:val="00F650CD"/>
    <w:rsid w:val="00F65E95"/>
    <w:rsid w:val="00F66D83"/>
    <w:rsid w:val="00F67CCE"/>
    <w:rsid w:val="00F70581"/>
    <w:rsid w:val="00F705A4"/>
    <w:rsid w:val="00F70C70"/>
    <w:rsid w:val="00F71226"/>
    <w:rsid w:val="00F7195E"/>
    <w:rsid w:val="00F7261E"/>
    <w:rsid w:val="00F7268C"/>
    <w:rsid w:val="00F72A03"/>
    <w:rsid w:val="00F73520"/>
    <w:rsid w:val="00F74D51"/>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861D1"/>
    <w:rsid w:val="00F86B9E"/>
    <w:rsid w:val="00F91B9B"/>
    <w:rsid w:val="00F91DA6"/>
    <w:rsid w:val="00F923E2"/>
    <w:rsid w:val="00F9255D"/>
    <w:rsid w:val="00F92F19"/>
    <w:rsid w:val="00F94987"/>
    <w:rsid w:val="00F956C0"/>
    <w:rsid w:val="00F95719"/>
    <w:rsid w:val="00F959E6"/>
    <w:rsid w:val="00F95FB1"/>
    <w:rsid w:val="00F971B6"/>
    <w:rsid w:val="00FA0642"/>
    <w:rsid w:val="00FA14C4"/>
    <w:rsid w:val="00FA179D"/>
    <w:rsid w:val="00FA22B6"/>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665F"/>
    <w:rsid w:val="00FD0136"/>
    <w:rsid w:val="00FD0AC8"/>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383"/>
    <w:rsid w:val="00FE32B2"/>
    <w:rsid w:val="00FE4B4F"/>
    <w:rsid w:val="00FE66E7"/>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CD737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CD737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49606E"/>
    <w:pPr>
      <w:spacing w:before="120"/>
    </w:pPr>
    <w:rPr>
      <w:rFonts w:cs="Arial"/>
      <w:szCs w:val="40"/>
    </w:rPr>
  </w:style>
  <w:style w:type="character" w:customStyle="1" w:styleId="ArialnormalChar">
    <w:name w:val="Arial normal Char"/>
    <w:basedOn w:val="DefaultParagraphFont"/>
    <w:link w:val="Arialnormal"/>
    <w:rsid w:val="0049606E"/>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ware.com/en-united_kingdom/home" TargetMode="External"/><Relationship Id="rId18" Type="http://schemas.openxmlformats.org/officeDocument/2006/relationships/hyperlink" Target="http://www.silversalisbury.co.uk" TargetMode="External"/><Relationship Id="rId26" Type="http://schemas.openxmlformats.org/officeDocument/2006/relationships/hyperlink" Target="mailto:Bernice.Cocking@rnib.org.uk" TargetMode="External"/><Relationship Id="rId3" Type="http://schemas.openxmlformats.org/officeDocument/2006/relationships/customXml" Target="../customXml/item3.xml"/><Relationship Id="rId21" Type="http://schemas.openxmlformats.org/officeDocument/2006/relationships/hyperlink" Target="http://www.silversalisbury.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wvisionshop.co.uk/" TargetMode="External"/><Relationship Id="rId17" Type="http://schemas.openxmlformats.org/officeDocument/2006/relationships/hyperlink" Target="https://www.sightsupportwest.org.uk/events/" TargetMode="External"/><Relationship Id="rId25" Type="http://schemas.openxmlformats.org/officeDocument/2006/relationships/hyperlink" Target="mailto:richardb290@gmai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olunteering@sightsupportwest.org.uk" TargetMode="External"/><Relationship Id="rId20" Type="http://schemas.openxmlformats.org/officeDocument/2006/relationships/hyperlink" Target="https://forms.office.com/pages/responsepage.aspx?id=fDNFXZLR_EOqWAVVfJFxvF6tlj4vhcBFjjZ_mXY6K5ZUMlQ0WjZJQVNHS0RZUFBIRERYWk5LWDBaSCQlQCN0PWcu&amp;utm_campaign=1628818_Gene1_General_News_G18_+DI3766_16_September_2024&amp;utm_medium=email&amp;utm_source=RNIB&amp;dm_i=4UA0%2cYWSY%2cS20FE%2c4I34N%2c1&amp;route=shorturl" TargetMode="External"/><Relationship Id="rId29" Type="http://schemas.openxmlformats.org/officeDocument/2006/relationships/hyperlink" Target="mailto:ticketsales@wiltshirecreativ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bristol2024.eventbrite.co.uk/" TargetMode="External"/><Relationship Id="rId24" Type="http://schemas.openxmlformats.org/officeDocument/2006/relationships/hyperlink" Target="https://www.devizesphab.co.uk/uploads/1/2/3/4/123478387/phabprogramme16apr2023.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ightsupportwest.org.uk/get-involved/raffle/" TargetMode="External"/><Relationship Id="rId23" Type="http://schemas.openxmlformats.org/officeDocument/2006/relationships/hyperlink" Target="mailto:info@swindonbats.org" TargetMode="External"/><Relationship Id="rId28" Type="http://schemas.openxmlformats.org/officeDocument/2006/relationships/hyperlink" Target="tel:01722320333" TargetMode="External"/><Relationship Id="rId10" Type="http://schemas.openxmlformats.org/officeDocument/2006/relationships/endnotes" Target="endnotes.xml"/><Relationship Id="rId19" Type="http://schemas.openxmlformats.org/officeDocument/2006/relationships/hyperlink" Target="mailto:involvement@rnib.org.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iltshiresight.org" TargetMode="External"/><Relationship Id="rId22" Type="http://schemas.openxmlformats.org/officeDocument/2006/relationships/hyperlink" Target="https://blind.org.uk/referrals/" TargetMode="External"/><Relationship Id="rId27" Type="http://schemas.openxmlformats.org/officeDocument/2006/relationships/hyperlink" Target="https://www.wiltshirecreative.co.uk/whats-on/acces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15</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642</cp:revision>
  <cp:lastPrinted>2024-09-24T15:36:00Z</cp:lastPrinted>
  <dcterms:created xsi:type="dcterms:W3CDTF">2024-01-31T12:25:00Z</dcterms:created>
  <dcterms:modified xsi:type="dcterms:W3CDTF">2024-09-24T15:36:00Z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